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83ED" w14:textId="5A27DC0A" w:rsidR="009A1EF1" w:rsidRPr="0052629C" w:rsidRDefault="001A0EBB" w:rsidP="00041773">
      <w:pPr>
        <w:spacing w:after="0" w:line="240" w:lineRule="auto"/>
        <w:ind w:left="-42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kern w:val="0"/>
          <w:sz w:val="16"/>
          <w:szCs w:val="16"/>
          <w14:ligatures w14:val="none"/>
        </w:rPr>
        <w:t xml:space="preserve">           </w:t>
      </w:r>
      <w:r w:rsidR="00D70210" w:rsidRPr="0052629C">
        <w:rPr>
          <w:rFonts w:ascii="Arial" w:hAnsi="Arial" w:cs="Arial"/>
          <w:noProof/>
          <w:kern w:val="0"/>
          <w:sz w:val="20"/>
          <w:szCs w:val="20"/>
          <w:lang w:val="es-CL" w:eastAsia="es-CL"/>
          <w14:ligatures w14:val="none"/>
        </w:rPr>
        <w:drawing>
          <wp:inline distT="0" distB="0" distL="114935" distR="114935" wp14:anchorId="48DAFCB7" wp14:editId="141DD971">
            <wp:extent cx="1205948" cy="447675"/>
            <wp:effectExtent l="0" t="0" r="0" b="0"/>
            <wp:docPr id="3" name="image1.jpg" descr="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Gráfico&#10;&#10;Descripción generada automá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131" cy="452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kern w:val="0"/>
          <w:sz w:val="16"/>
          <w:szCs w:val="16"/>
          <w14:ligatures w14:val="none"/>
        </w:rPr>
        <w:t xml:space="preserve">                          </w:t>
      </w:r>
      <w:r w:rsidR="000319EA" w:rsidRPr="000319EA">
        <w:rPr>
          <w:rFonts w:ascii="Arial" w:hAnsi="Arial" w:cs="Arial"/>
          <w:b/>
          <w:noProof/>
          <w:kern w:val="0"/>
          <w:sz w:val="16"/>
          <w:szCs w:val="16"/>
          <w:lang w:val="es-CL" w:eastAsia="es-CL"/>
          <w14:ligatures w14:val="none"/>
        </w:rPr>
        <w:drawing>
          <wp:inline distT="0" distB="0" distL="0" distR="0" wp14:anchorId="17BB1268" wp14:editId="3DC7BC1E">
            <wp:extent cx="781050" cy="581025"/>
            <wp:effectExtent l="0" t="0" r="0" b="9525"/>
            <wp:docPr id="11496481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kern w:val="0"/>
          <w:sz w:val="16"/>
          <w:szCs w:val="16"/>
          <w14:ligatures w14:val="none"/>
        </w:rPr>
        <w:t xml:space="preserve">                      </w:t>
      </w:r>
      <w:r w:rsidR="00D70210" w:rsidRPr="00D70210">
        <w:rPr>
          <w:rFonts w:ascii="Arial" w:hAnsi="Arial" w:cs="Arial"/>
          <w:b/>
          <w:noProof/>
          <w:kern w:val="0"/>
          <w:sz w:val="16"/>
          <w:szCs w:val="16"/>
          <w:lang w:val="es-CL" w:eastAsia="es-CL"/>
          <w14:ligatures w14:val="none"/>
        </w:rPr>
        <w:drawing>
          <wp:inline distT="0" distB="0" distL="0" distR="0" wp14:anchorId="0A2836B0" wp14:editId="7F347A6C">
            <wp:extent cx="1266825" cy="376376"/>
            <wp:effectExtent l="0" t="0" r="0" b="5080"/>
            <wp:docPr id="828563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7" cy="3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E1C9" w14:textId="77777777" w:rsidR="007F32F9" w:rsidRDefault="007F32F9" w:rsidP="00041773">
      <w:pPr>
        <w:spacing w:after="0" w:line="240" w:lineRule="auto"/>
        <w:ind w:right="5719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8BC8A38" w14:textId="77777777" w:rsidR="007F32F9" w:rsidRDefault="007F32F9" w:rsidP="00041773">
      <w:pPr>
        <w:spacing w:after="0" w:line="240" w:lineRule="auto"/>
        <w:ind w:right="5719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39EF4C2" w14:textId="77777777" w:rsidR="007F32F9" w:rsidRPr="00494571" w:rsidRDefault="007F32F9" w:rsidP="00041773">
      <w:pPr>
        <w:spacing w:after="0" w:line="240" w:lineRule="auto"/>
        <w:ind w:right="5719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FEE8B51" w14:textId="77777777" w:rsidR="00FF486F" w:rsidRDefault="00FF486F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08F718AB" w14:textId="77777777" w:rsidR="00FF486F" w:rsidRDefault="00FF486F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13C91FB5" w14:textId="496A239A" w:rsidR="009A1EF1" w:rsidRPr="00A04F29" w:rsidRDefault="00041773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A04F29">
        <w:rPr>
          <w:rFonts w:ascii="Arial" w:hAnsi="Arial" w:cs="Arial"/>
          <w:b/>
          <w:bCs/>
          <w:sz w:val="20"/>
          <w:szCs w:val="20"/>
        </w:rPr>
        <w:t>FO</w:t>
      </w:r>
      <w:r w:rsidR="004C236B" w:rsidRPr="00A04F29">
        <w:rPr>
          <w:rFonts w:ascii="Arial" w:hAnsi="Arial" w:cs="Arial"/>
          <w:b/>
          <w:bCs/>
          <w:sz w:val="20"/>
          <w:szCs w:val="20"/>
        </w:rPr>
        <w:t>R</w:t>
      </w:r>
      <w:r w:rsidRPr="00A04F29">
        <w:rPr>
          <w:rFonts w:ascii="Arial" w:hAnsi="Arial" w:cs="Arial"/>
          <w:b/>
          <w:bCs/>
          <w:sz w:val="20"/>
          <w:szCs w:val="20"/>
        </w:rPr>
        <w:t xml:space="preserve">MA DE </w:t>
      </w:r>
      <w:r w:rsidR="00EC0816" w:rsidRPr="00A04F29">
        <w:rPr>
          <w:rFonts w:ascii="Arial" w:hAnsi="Arial" w:cs="Arial"/>
          <w:b/>
          <w:bCs/>
          <w:sz w:val="20"/>
          <w:szCs w:val="20"/>
        </w:rPr>
        <w:t>ACREDITA</w:t>
      </w:r>
      <w:r w:rsidR="004F3C9C" w:rsidRPr="00A04F29">
        <w:rPr>
          <w:rFonts w:ascii="Arial" w:hAnsi="Arial" w:cs="Arial"/>
          <w:b/>
          <w:bCs/>
          <w:sz w:val="20"/>
          <w:szCs w:val="20"/>
        </w:rPr>
        <w:t>R</w:t>
      </w:r>
      <w:r w:rsidR="00EC0816" w:rsidRPr="00A04F29">
        <w:rPr>
          <w:rFonts w:ascii="Arial" w:hAnsi="Arial" w:cs="Arial"/>
          <w:b/>
          <w:bCs/>
          <w:sz w:val="20"/>
          <w:szCs w:val="20"/>
        </w:rPr>
        <w:t xml:space="preserve"> </w:t>
      </w:r>
      <w:r w:rsidR="00E56369" w:rsidRPr="00A04F29">
        <w:rPr>
          <w:rFonts w:ascii="Arial" w:hAnsi="Arial" w:cs="Arial"/>
          <w:b/>
          <w:bCs/>
          <w:sz w:val="20"/>
          <w:szCs w:val="20"/>
        </w:rPr>
        <w:t xml:space="preserve">LA </w:t>
      </w:r>
      <w:r w:rsidR="009811D5" w:rsidRPr="00A04F29">
        <w:rPr>
          <w:rFonts w:ascii="Arial" w:hAnsi="Arial" w:cs="Arial"/>
          <w:b/>
          <w:bCs/>
          <w:sz w:val="20"/>
          <w:szCs w:val="20"/>
        </w:rPr>
        <w:t xml:space="preserve">EXENCIÓN </w:t>
      </w:r>
      <w:r w:rsidR="00274476" w:rsidRPr="00A04F29">
        <w:rPr>
          <w:rFonts w:ascii="Arial" w:hAnsi="Arial" w:cs="Arial"/>
          <w:b/>
          <w:bCs/>
          <w:sz w:val="20"/>
          <w:szCs w:val="20"/>
        </w:rPr>
        <w:t xml:space="preserve">DE IVA </w:t>
      </w:r>
      <w:r w:rsidR="00847BA4" w:rsidRPr="00A04F29">
        <w:rPr>
          <w:rFonts w:ascii="Arial" w:hAnsi="Arial" w:cs="Arial"/>
          <w:b/>
          <w:bCs/>
          <w:sz w:val="20"/>
          <w:szCs w:val="20"/>
        </w:rPr>
        <w:t xml:space="preserve">EN </w:t>
      </w:r>
      <w:r w:rsidR="00EB099A" w:rsidRPr="00A04F29">
        <w:rPr>
          <w:rFonts w:ascii="Arial" w:hAnsi="Arial" w:cs="Arial"/>
          <w:b/>
          <w:bCs/>
          <w:sz w:val="20"/>
          <w:szCs w:val="20"/>
        </w:rPr>
        <w:t>LA IMPORTACIÓN DE BIENES DE BAJO VALOR</w:t>
      </w:r>
      <w:r w:rsidR="00FB1877" w:rsidRPr="00A04F29">
        <w:rPr>
          <w:rFonts w:ascii="Arial" w:hAnsi="Arial" w:cs="Arial"/>
          <w:b/>
          <w:bCs/>
          <w:sz w:val="20"/>
          <w:szCs w:val="20"/>
        </w:rPr>
        <w:t xml:space="preserve"> </w:t>
      </w:r>
      <w:r w:rsidR="00A04F29" w:rsidRPr="00A04F29">
        <w:rPr>
          <w:rFonts w:ascii="Arial" w:hAnsi="Arial" w:cs="Arial"/>
          <w:b/>
          <w:bCs/>
          <w:sz w:val="20"/>
          <w:szCs w:val="20"/>
        </w:rPr>
        <w:t xml:space="preserve">A QUE SE REFIERE EL ARTÍCULO 12 LETRA B) N°18, DEL DECRETO LEY N°825 DE 1974, </w:t>
      </w:r>
      <w:r w:rsidR="00EC793F" w:rsidRPr="00A04F29">
        <w:rPr>
          <w:rFonts w:ascii="Arial" w:hAnsi="Arial" w:cs="Arial"/>
          <w:b/>
          <w:bCs/>
          <w:sz w:val="20"/>
          <w:szCs w:val="20"/>
        </w:rPr>
        <w:t>ADQUIRIDOS</w:t>
      </w:r>
      <w:r w:rsidR="00077C34" w:rsidRPr="00A04F29">
        <w:rPr>
          <w:rFonts w:ascii="Arial" w:hAnsi="Arial" w:cs="Arial"/>
          <w:b/>
          <w:bCs/>
          <w:sz w:val="20"/>
          <w:szCs w:val="20"/>
        </w:rPr>
        <w:t xml:space="preserve"> </w:t>
      </w:r>
      <w:r w:rsidR="00D37422">
        <w:rPr>
          <w:rFonts w:ascii="Arial" w:hAnsi="Arial" w:cs="Arial"/>
          <w:b/>
          <w:bCs/>
          <w:sz w:val="20"/>
          <w:szCs w:val="20"/>
        </w:rPr>
        <w:t xml:space="preserve"> POR MEDIO DE </w:t>
      </w:r>
      <w:r w:rsidR="00AD3575" w:rsidRPr="00A04F29">
        <w:rPr>
          <w:rFonts w:ascii="Arial" w:hAnsi="Arial" w:cs="Arial"/>
          <w:b/>
          <w:bCs/>
          <w:sz w:val="20"/>
          <w:szCs w:val="20"/>
        </w:rPr>
        <w:t xml:space="preserve">UNA </w:t>
      </w:r>
      <w:r w:rsidR="00077C34" w:rsidRPr="00A04F29">
        <w:rPr>
          <w:rFonts w:ascii="Arial" w:hAnsi="Arial" w:cs="Arial"/>
          <w:b/>
          <w:bCs/>
          <w:sz w:val="20"/>
          <w:szCs w:val="20"/>
        </w:rPr>
        <w:t>PLATAFORMA DIGITAL DE INTERMEDIACIÓN</w:t>
      </w:r>
      <w:r w:rsidR="00DB727F">
        <w:rPr>
          <w:rFonts w:ascii="Arial" w:hAnsi="Arial" w:cs="Arial"/>
          <w:b/>
          <w:bCs/>
          <w:sz w:val="20"/>
          <w:szCs w:val="20"/>
        </w:rPr>
        <w:t xml:space="preserve"> CUYO OPERADOR TIENE </w:t>
      </w:r>
      <w:r w:rsidR="00077C34" w:rsidRPr="00A04F29">
        <w:rPr>
          <w:rFonts w:ascii="Arial" w:hAnsi="Arial" w:cs="Arial"/>
          <w:b/>
          <w:bCs/>
          <w:sz w:val="20"/>
          <w:szCs w:val="20"/>
        </w:rPr>
        <w:t>DOMICILIO O RESIDENCIA EN CHILE.</w:t>
      </w:r>
    </w:p>
    <w:p w14:paraId="1FBED3E1" w14:textId="77777777" w:rsidR="00274476" w:rsidRDefault="00274476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301BD162" w14:textId="1920F0B3" w:rsidR="009A1EF1" w:rsidRPr="001A0EBB" w:rsidRDefault="009A1EF1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 xml:space="preserve">SANTIAGO,..….DE….2025 </w:t>
      </w:r>
    </w:p>
    <w:p w14:paraId="7EB9E97B" w14:textId="1D24D845" w:rsidR="009A1EF1" w:rsidRPr="001A0EBB" w:rsidRDefault="009A1EF1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9D14C5" w14:textId="667C83A5" w:rsidR="000801B8" w:rsidRDefault="00B16158" w:rsidP="00B16158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>RESOLUCIÓN EX</w:t>
      </w:r>
      <w:r w:rsidR="00274476">
        <w:rPr>
          <w:rFonts w:ascii="Arial" w:hAnsi="Arial" w:cs="Arial"/>
          <w:b/>
          <w:bCs/>
          <w:sz w:val="20"/>
          <w:szCs w:val="20"/>
        </w:rPr>
        <w:t>.</w:t>
      </w:r>
      <w:r w:rsidRPr="001A0EBB">
        <w:rPr>
          <w:rFonts w:ascii="Arial" w:hAnsi="Arial" w:cs="Arial"/>
          <w:b/>
          <w:bCs/>
          <w:sz w:val="20"/>
          <w:szCs w:val="20"/>
        </w:rPr>
        <w:t xml:space="preserve"> SII </w:t>
      </w:r>
      <w:proofErr w:type="spellStart"/>
      <w:r w:rsidRPr="001A0EBB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87AE5">
        <w:rPr>
          <w:rFonts w:ascii="Arial" w:hAnsi="Arial" w:cs="Arial"/>
          <w:b/>
          <w:bCs/>
          <w:sz w:val="20"/>
          <w:szCs w:val="20"/>
          <w:highlight w:val="yellow"/>
        </w:rPr>
        <w:t>XXX</w:t>
      </w:r>
    </w:p>
    <w:p w14:paraId="386377C8" w14:textId="1AA25828" w:rsidR="009A1EF1" w:rsidRPr="001A0EBB" w:rsidRDefault="0067483A" w:rsidP="00B16158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RESOLUCI</w:t>
      </w:r>
      <w:r w:rsidR="00EB099A"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Ó</w:t>
      </w:r>
      <w:r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N EX</w:t>
      </w:r>
      <w:r w:rsidR="00E22938"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.</w:t>
      </w:r>
      <w:r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SNA </w:t>
      </w:r>
      <w:proofErr w:type="spellStart"/>
      <w:r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N°</w:t>
      </w:r>
      <w:proofErr w:type="spellEnd"/>
      <w:r w:rsidRPr="001A0E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B16158" w:rsidRPr="00B87AE5">
        <w:rPr>
          <w:rFonts w:ascii="Arial" w:hAnsi="Arial" w:cs="Arial"/>
          <w:b/>
          <w:bCs/>
          <w:color w:val="000000"/>
          <w:kern w:val="0"/>
          <w:sz w:val="20"/>
          <w:szCs w:val="20"/>
          <w:highlight w:val="yellow"/>
        </w:rPr>
        <w:t>XXX</w:t>
      </w:r>
    </w:p>
    <w:p w14:paraId="249BB5ED" w14:textId="77777777" w:rsidR="000801B8" w:rsidRDefault="000801B8" w:rsidP="00E76BD3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4FB86261" w14:textId="77777777" w:rsidR="00AD3575" w:rsidRDefault="009A1EF1" w:rsidP="00AD3575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>VISTOS</w:t>
      </w:r>
    </w:p>
    <w:p w14:paraId="5A412088" w14:textId="77777777" w:rsidR="00AD3575" w:rsidRDefault="00AD3575" w:rsidP="00AD3575">
      <w:pPr>
        <w:spacing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1FC0187C" w14:textId="5BE8BE56" w:rsidR="00AD3575" w:rsidRPr="00AD3575" w:rsidRDefault="38AE405B" w:rsidP="00AD3575">
      <w:pPr>
        <w:spacing w:line="240" w:lineRule="auto"/>
        <w:ind w:firstLine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sz w:val="20"/>
          <w:szCs w:val="20"/>
        </w:rPr>
        <w:t xml:space="preserve">Lo dispuesto en </w:t>
      </w:r>
      <w:r w:rsidR="1F521050" w:rsidRPr="001A0EBB">
        <w:rPr>
          <w:rFonts w:ascii="Arial" w:hAnsi="Arial" w:cs="Arial"/>
          <w:sz w:val="20"/>
          <w:szCs w:val="20"/>
        </w:rPr>
        <w:t xml:space="preserve">el </w:t>
      </w:r>
      <w:r w:rsidRPr="001A0EBB">
        <w:rPr>
          <w:rFonts w:ascii="Arial" w:hAnsi="Arial" w:cs="Arial"/>
          <w:sz w:val="20"/>
          <w:szCs w:val="20"/>
        </w:rPr>
        <w:t xml:space="preserve">artículo 6° letra A) </w:t>
      </w:r>
      <w:r w:rsidR="49AA8C21" w:rsidRPr="001A0EBB">
        <w:rPr>
          <w:rFonts w:ascii="Arial" w:hAnsi="Arial" w:cs="Arial"/>
          <w:sz w:val="20"/>
          <w:szCs w:val="20"/>
        </w:rPr>
        <w:t>N°</w:t>
      </w:r>
      <w:r w:rsidRPr="001A0EBB">
        <w:rPr>
          <w:rFonts w:ascii="Arial" w:hAnsi="Arial" w:cs="Arial"/>
          <w:sz w:val="20"/>
          <w:szCs w:val="20"/>
        </w:rPr>
        <w:t xml:space="preserve">1 del Código Tributario, contenido en el Decreto Ley N°830 de 1974; en los artículos 1°, 4° bis y 7° de la Ley Orgánica del Servicio de Impuestos Internos, contenida en el Decreto con Fuerza de Ley N°7, del Ministerio de Hacienda, de 1980; </w:t>
      </w:r>
      <w:r w:rsidR="2021669D" w:rsidRPr="001A0EBB">
        <w:rPr>
          <w:rFonts w:ascii="Arial" w:hAnsi="Arial" w:cs="Arial"/>
          <w:sz w:val="20"/>
          <w:szCs w:val="20"/>
        </w:rPr>
        <w:t>en la Ley Orgánica del Servicio Nacional de Aduanas contenida en el Decreto Nº329, del Ministerio de Hacienda</w:t>
      </w:r>
      <w:r w:rsidR="6B79E953" w:rsidRPr="001A0EBB">
        <w:rPr>
          <w:rFonts w:ascii="Arial" w:hAnsi="Arial" w:cs="Arial"/>
          <w:sz w:val="20"/>
          <w:szCs w:val="20"/>
        </w:rPr>
        <w:t>,</w:t>
      </w:r>
      <w:r w:rsidR="67E51717" w:rsidRPr="001A0EBB">
        <w:rPr>
          <w:rFonts w:ascii="Arial" w:hAnsi="Arial" w:cs="Arial"/>
          <w:sz w:val="20"/>
          <w:szCs w:val="20"/>
        </w:rPr>
        <w:t xml:space="preserve"> de 1979</w:t>
      </w:r>
      <w:r w:rsidR="2021669D" w:rsidRPr="001A0EBB">
        <w:rPr>
          <w:rFonts w:ascii="Arial" w:hAnsi="Arial" w:cs="Arial"/>
          <w:sz w:val="20"/>
          <w:szCs w:val="20"/>
        </w:rPr>
        <w:t xml:space="preserve">; </w:t>
      </w:r>
      <w:r w:rsidR="1627D963" w:rsidRPr="001A0EBB">
        <w:rPr>
          <w:rFonts w:ascii="Arial" w:hAnsi="Arial" w:cs="Arial"/>
          <w:sz w:val="20"/>
          <w:szCs w:val="20"/>
        </w:rPr>
        <w:t xml:space="preserve">en el Decreto con Fuerza de Ley N°30 </w:t>
      </w:r>
      <w:r w:rsidR="05A6575A" w:rsidRPr="001A0EBB">
        <w:rPr>
          <w:rFonts w:ascii="Arial" w:hAnsi="Arial" w:cs="Arial"/>
          <w:sz w:val="20"/>
          <w:szCs w:val="20"/>
        </w:rPr>
        <w:t>de 200</w:t>
      </w:r>
      <w:r w:rsidR="058831FF" w:rsidRPr="001A0EBB">
        <w:rPr>
          <w:rFonts w:ascii="Arial" w:hAnsi="Arial" w:cs="Arial"/>
          <w:sz w:val="20"/>
          <w:szCs w:val="20"/>
        </w:rPr>
        <w:t>4</w:t>
      </w:r>
      <w:r w:rsidR="001A0EBB" w:rsidRPr="001A0EBB">
        <w:rPr>
          <w:rFonts w:ascii="Arial" w:hAnsi="Arial" w:cs="Arial"/>
          <w:sz w:val="20"/>
          <w:szCs w:val="20"/>
        </w:rPr>
        <w:t xml:space="preserve"> </w:t>
      </w:r>
      <w:r w:rsidR="05A6575A" w:rsidRPr="001A0EBB">
        <w:rPr>
          <w:rFonts w:ascii="Arial" w:hAnsi="Arial" w:cs="Arial"/>
          <w:sz w:val="20"/>
          <w:szCs w:val="20"/>
        </w:rPr>
        <w:t xml:space="preserve">que 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aprueba el texto refundido, coordinado y sistematizado del </w:t>
      </w:r>
      <w:r w:rsidR="5A3193C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D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ecreto con </w:t>
      </w:r>
      <w:r w:rsidR="5A3193C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F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uerza de </w:t>
      </w:r>
      <w:r w:rsidR="5A3193C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L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ey </w:t>
      </w:r>
      <w:r w:rsidR="5A3193C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N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º213, de 1953, sobre </w:t>
      </w:r>
      <w:r w:rsidR="69FAC96B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O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rdenanza de </w:t>
      </w:r>
      <w:r w:rsidR="69FAC96B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A</w:t>
      </w:r>
      <w:r w:rsidR="05A6575A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duanas</w:t>
      </w:r>
      <w:r w:rsidR="05A6575A" w:rsidRPr="001A0EBB">
        <w:rPr>
          <w:rFonts w:ascii="Arial" w:eastAsia="Times New Roman" w:hAnsi="Arial" w:cs="Arial"/>
          <w:caps/>
          <w:kern w:val="36"/>
          <w:sz w:val="20"/>
          <w:szCs w:val="20"/>
          <w:lang w:eastAsia="es-MX"/>
          <w14:ligatures w14:val="none"/>
        </w:rPr>
        <w:t>;</w:t>
      </w:r>
      <w:r w:rsidR="0DC90621" w:rsidRPr="001A0EBB">
        <w:rPr>
          <w:rFonts w:ascii="Arial" w:eastAsia="Times New Roman" w:hAnsi="Arial" w:cs="Arial"/>
          <w:caps/>
          <w:kern w:val="36"/>
          <w:sz w:val="20"/>
          <w:szCs w:val="20"/>
          <w:lang w:eastAsia="es-MX"/>
          <w14:ligatures w14:val="none"/>
        </w:rPr>
        <w:t xml:space="preserve"> </w:t>
      </w:r>
      <w:r w:rsidR="0DC90621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en</w:t>
      </w:r>
      <w:r w:rsidR="001A0EBB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 </w:t>
      </w:r>
      <w:r w:rsidR="070C72D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Capítulo </w:t>
      </w:r>
      <w:r w:rsidR="01EC92A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I</w:t>
      </w:r>
      <w:r w:rsidR="00FD7BA1" w:rsidRPr="001A0EBB">
        <w:rPr>
          <w:rFonts w:ascii="Arial" w:eastAsia="Times New Roman" w:hAnsi="Arial" w:cs="Arial"/>
          <w:sz w:val="20"/>
          <w:szCs w:val="20"/>
          <w:lang w:eastAsia="es-MX"/>
        </w:rPr>
        <w:t>II</w:t>
      </w:r>
      <w:r w:rsidR="01EC92A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 y Capítulo </w:t>
      </w:r>
      <w:r w:rsidR="070C72D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>V</w:t>
      </w:r>
      <w:r w:rsidR="00FD7BA1" w:rsidRPr="001A0EBB">
        <w:rPr>
          <w:rFonts w:ascii="Arial" w:eastAsia="Times New Roman" w:hAnsi="Arial" w:cs="Arial"/>
          <w:sz w:val="20"/>
          <w:szCs w:val="20"/>
          <w:lang w:eastAsia="es-MX"/>
        </w:rPr>
        <w:t>II</w:t>
      </w:r>
      <w:r w:rsidR="070C72D9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 del </w:t>
      </w:r>
      <w:r w:rsidR="0DC90621" w:rsidRPr="001A0EBB">
        <w:rPr>
          <w:rFonts w:ascii="Arial" w:eastAsia="Times New Roman" w:hAnsi="Arial" w:cs="Arial"/>
          <w:kern w:val="36"/>
          <w:sz w:val="20"/>
          <w:szCs w:val="20"/>
          <w:lang w:eastAsia="es-MX"/>
          <w14:ligatures w14:val="none"/>
        </w:rPr>
        <w:t xml:space="preserve">Compendio de Normas Aduaneras; </w:t>
      </w:r>
      <w:r w:rsidR="356D9EF7" w:rsidRPr="001A0EBB">
        <w:rPr>
          <w:rFonts w:ascii="Arial" w:hAnsi="Arial" w:cs="Arial"/>
          <w:sz w:val="20"/>
          <w:szCs w:val="20"/>
        </w:rPr>
        <w:t xml:space="preserve">en el Decreto con Fuerza de Ley N°31 </w:t>
      </w:r>
      <w:r w:rsidR="688A1B58" w:rsidRPr="001A0EBB">
        <w:rPr>
          <w:rFonts w:ascii="Arial" w:hAnsi="Arial" w:cs="Arial"/>
          <w:sz w:val="20"/>
          <w:szCs w:val="20"/>
        </w:rPr>
        <w:t>del año</w:t>
      </w:r>
      <w:r w:rsidR="465038F2" w:rsidRPr="001A0EBB">
        <w:rPr>
          <w:rFonts w:ascii="Arial" w:hAnsi="Arial" w:cs="Arial"/>
          <w:sz w:val="20"/>
          <w:szCs w:val="20"/>
        </w:rPr>
        <w:t xml:space="preserve"> 2005</w:t>
      </w:r>
      <w:r w:rsidR="688A1B58" w:rsidRPr="001A0EBB">
        <w:rPr>
          <w:rFonts w:ascii="Arial" w:hAnsi="Arial" w:cs="Arial"/>
          <w:sz w:val="20"/>
          <w:szCs w:val="20"/>
        </w:rPr>
        <w:t xml:space="preserve">, que </w:t>
      </w:r>
      <w:r w:rsidR="356D9EF7" w:rsidRPr="001A0EBB">
        <w:rPr>
          <w:rFonts w:ascii="Arial" w:hAnsi="Arial" w:cs="Arial"/>
          <w:sz w:val="20"/>
          <w:szCs w:val="20"/>
        </w:rPr>
        <w:t>aprueba el texto refundido, coordinado y sistematizado de la Ley Nº18.525, que establece normas sobre importación de mercancías al país;</w:t>
      </w:r>
      <w:r w:rsidR="474284C3" w:rsidRPr="001A0EBB">
        <w:rPr>
          <w:rFonts w:ascii="Arial" w:hAnsi="Arial" w:cs="Arial"/>
          <w:sz w:val="20"/>
          <w:szCs w:val="20"/>
        </w:rPr>
        <w:t xml:space="preserve"> </w:t>
      </w:r>
      <w:r w:rsidR="6EB4E6F0" w:rsidRPr="001A0EBB">
        <w:rPr>
          <w:rFonts w:ascii="Arial" w:hAnsi="Arial" w:cs="Arial"/>
          <w:sz w:val="20"/>
          <w:szCs w:val="20"/>
        </w:rPr>
        <w:t xml:space="preserve">en </w:t>
      </w:r>
      <w:r w:rsidR="00185537">
        <w:rPr>
          <w:rFonts w:ascii="Arial" w:hAnsi="Arial" w:cs="Arial"/>
          <w:sz w:val="20"/>
          <w:szCs w:val="20"/>
        </w:rPr>
        <w:t>los</w:t>
      </w:r>
      <w:r w:rsidR="00185537" w:rsidRPr="001A0EBB">
        <w:rPr>
          <w:rFonts w:ascii="Arial" w:hAnsi="Arial" w:cs="Arial"/>
          <w:sz w:val="20"/>
          <w:szCs w:val="20"/>
        </w:rPr>
        <w:t xml:space="preserve"> </w:t>
      </w:r>
      <w:r w:rsidR="030A9F9A" w:rsidRPr="001A0EBB">
        <w:rPr>
          <w:rFonts w:ascii="Arial" w:hAnsi="Arial" w:cs="Arial"/>
          <w:sz w:val="20"/>
          <w:szCs w:val="20"/>
        </w:rPr>
        <w:t>artículo</w:t>
      </w:r>
      <w:r w:rsidR="00185537">
        <w:rPr>
          <w:rFonts w:ascii="Arial" w:hAnsi="Arial" w:cs="Arial"/>
          <w:sz w:val="20"/>
          <w:szCs w:val="20"/>
        </w:rPr>
        <w:t>s</w:t>
      </w:r>
      <w:r w:rsidR="6EB4E6F0" w:rsidRPr="001A0EBB">
        <w:rPr>
          <w:rFonts w:ascii="Arial" w:hAnsi="Arial" w:cs="Arial"/>
          <w:sz w:val="20"/>
          <w:szCs w:val="20"/>
        </w:rPr>
        <w:t xml:space="preserve"> </w:t>
      </w:r>
      <w:r w:rsidR="030A9F9A" w:rsidRPr="001A0EBB">
        <w:rPr>
          <w:rFonts w:ascii="Arial" w:hAnsi="Arial" w:cs="Arial"/>
          <w:sz w:val="20"/>
          <w:szCs w:val="20"/>
        </w:rPr>
        <w:t>3°</w:t>
      </w:r>
      <w:r w:rsidR="00FD7BA1" w:rsidRPr="001A0EBB">
        <w:rPr>
          <w:rFonts w:ascii="Arial" w:hAnsi="Arial" w:cs="Arial"/>
          <w:sz w:val="20"/>
          <w:szCs w:val="20"/>
        </w:rPr>
        <w:t>, 16°</w:t>
      </w:r>
      <w:r w:rsidR="030A9F9A" w:rsidRPr="001A0EBB">
        <w:rPr>
          <w:rFonts w:ascii="Arial" w:hAnsi="Arial" w:cs="Arial"/>
          <w:sz w:val="20"/>
          <w:szCs w:val="20"/>
        </w:rPr>
        <w:t xml:space="preserve"> </w:t>
      </w:r>
      <w:r w:rsidR="6B90A12E" w:rsidRPr="001A0EBB">
        <w:rPr>
          <w:rFonts w:ascii="Arial" w:hAnsi="Arial" w:cs="Arial"/>
          <w:sz w:val="20"/>
          <w:szCs w:val="20"/>
        </w:rPr>
        <w:t xml:space="preserve">y </w:t>
      </w:r>
      <w:r w:rsidR="71BBA054" w:rsidRPr="001A0EBB">
        <w:rPr>
          <w:rFonts w:ascii="Arial" w:hAnsi="Arial" w:cs="Arial"/>
          <w:sz w:val="20"/>
          <w:szCs w:val="20"/>
        </w:rPr>
        <w:t xml:space="preserve">tercero transitorio </w:t>
      </w:r>
      <w:r w:rsidR="030A9F9A" w:rsidRPr="001A0EBB">
        <w:rPr>
          <w:rFonts w:ascii="Arial" w:hAnsi="Arial" w:cs="Arial"/>
          <w:sz w:val="20"/>
          <w:szCs w:val="20"/>
        </w:rPr>
        <w:t>de la</w:t>
      </w:r>
      <w:r w:rsidR="6EB4E6F0" w:rsidRPr="001A0EBB">
        <w:rPr>
          <w:rFonts w:ascii="Arial" w:hAnsi="Arial" w:cs="Arial"/>
          <w:sz w:val="20"/>
          <w:szCs w:val="20"/>
        </w:rPr>
        <w:t xml:space="preserve"> </w:t>
      </w:r>
      <w:r w:rsidR="030A9F9A" w:rsidRPr="001A0EBB">
        <w:rPr>
          <w:rFonts w:ascii="Arial" w:hAnsi="Arial" w:cs="Arial"/>
          <w:sz w:val="20"/>
          <w:szCs w:val="20"/>
        </w:rPr>
        <w:t>L</w:t>
      </w:r>
      <w:r w:rsidR="6EB4E6F0" w:rsidRPr="001A0EBB">
        <w:rPr>
          <w:rFonts w:ascii="Arial" w:hAnsi="Arial" w:cs="Arial"/>
          <w:sz w:val="20"/>
          <w:szCs w:val="20"/>
        </w:rPr>
        <w:t>ey N</w:t>
      </w:r>
      <w:r w:rsidR="008A4E5F">
        <w:rPr>
          <w:rFonts w:ascii="Arial" w:hAnsi="Arial" w:cs="Arial"/>
          <w:sz w:val="20"/>
          <w:szCs w:val="20"/>
        </w:rPr>
        <w:t>°</w:t>
      </w:r>
      <w:r w:rsidR="6EB4E6F0" w:rsidRPr="001A0EBB">
        <w:rPr>
          <w:rFonts w:ascii="Arial" w:hAnsi="Arial" w:cs="Arial"/>
          <w:sz w:val="20"/>
          <w:szCs w:val="20"/>
        </w:rPr>
        <w:t xml:space="preserve">21.713; </w:t>
      </w:r>
      <w:r w:rsidRPr="001A0EBB">
        <w:rPr>
          <w:rFonts w:ascii="Arial" w:hAnsi="Arial" w:cs="Arial"/>
          <w:sz w:val="20"/>
          <w:szCs w:val="20"/>
        </w:rPr>
        <w:t xml:space="preserve">en los artículos </w:t>
      </w:r>
      <w:r w:rsidR="5787770D" w:rsidRPr="001A0EBB">
        <w:rPr>
          <w:rFonts w:ascii="Arial" w:hAnsi="Arial" w:cs="Arial"/>
          <w:sz w:val="20"/>
          <w:szCs w:val="20"/>
        </w:rPr>
        <w:t xml:space="preserve">2°, </w:t>
      </w:r>
      <w:r w:rsidRPr="001A0EBB">
        <w:rPr>
          <w:rFonts w:ascii="Arial" w:hAnsi="Arial" w:cs="Arial"/>
          <w:sz w:val="20"/>
          <w:szCs w:val="20"/>
        </w:rPr>
        <w:t>3° bis, 4°,</w:t>
      </w:r>
      <w:r w:rsidR="00B4017A" w:rsidRPr="001A0EBB">
        <w:rPr>
          <w:rFonts w:ascii="Arial" w:hAnsi="Arial" w:cs="Arial"/>
          <w:sz w:val="20"/>
          <w:szCs w:val="20"/>
        </w:rPr>
        <w:t xml:space="preserve"> </w:t>
      </w:r>
      <w:r w:rsidR="60F18E35" w:rsidRPr="001A0EBB">
        <w:rPr>
          <w:rFonts w:ascii="Arial" w:hAnsi="Arial" w:cs="Arial"/>
          <w:sz w:val="20"/>
          <w:szCs w:val="20"/>
        </w:rPr>
        <w:t>8° letra a),</w:t>
      </w:r>
      <w:r w:rsidR="00E72A7F">
        <w:rPr>
          <w:rFonts w:ascii="Arial" w:hAnsi="Arial" w:cs="Arial"/>
          <w:sz w:val="20"/>
          <w:szCs w:val="20"/>
        </w:rPr>
        <w:t xml:space="preserve"> </w:t>
      </w:r>
      <w:r w:rsidR="007146A6">
        <w:rPr>
          <w:rFonts w:ascii="Arial" w:hAnsi="Arial" w:cs="Arial"/>
          <w:sz w:val="20"/>
          <w:szCs w:val="20"/>
        </w:rPr>
        <w:t>9° letra</w:t>
      </w:r>
      <w:r w:rsidR="006D1D38">
        <w:rPr>
          <w:rFonts w:ascii="Arial" w:hAnsi="Arial" w:cs="Arial"/>
          <w:sz w:val="20"/>
          <w:szCs w:val="20"/>
        </w:rPr>
        <w:t>s</w:t>
      </w:r>
      <w:r w:rsidR="007146A6">
        <w:rPr>
          <w:rFonts w:ascii="Arial" w:hAnsi="Arial" w:cs="Arial"/>
          <w:sz w:val="20"/>
          <w:szCs w:val="20"/>
        </w:rPr>
        <w:t xml:space="preserve"> a) y b), </w:t>
      </w:r>
      <w:r w:rsidRPr="001A0EBB">
        <w:rPr>
          <w:rFonts w:ascii="Arial" w:hAnsi="Arial" w:cs="Arial"/>
          <w:sz w:val="20"/>
          <w:szCs w:val="20"/>
        </w:rPr>
        <w:t xml:space="preserve">12 </w:t>
      </w:r>
      <w:r w:rsidR="1A059AAB" w:rsidRPr="001A0EBB">
        <w:rPr>
          <w:rFonts w:ascii="Arial" w:hAnsi="Arial" w:cs="Arial"/>
          <w:sz w:val="20"/>
          <w:szCs w:val="20"/>
        </w:rPr>
        <w:t>l</w:t>
      </w:r>
      <w:r w:rsidR="5EDC61BC" w:rsidRPr="001A0EBB">
        <w:rPr>
          <w:rFonts w:ascii="Arial" w:hAnsi="Arial" w:cs="Arial"/>
          <w:sz w:val="20"/>
          <w:szCs w:val="20"/>
        </w:rPr>
        <w:t xml:space="preserve">etra </w:t>
      </w:r>
      <w:r w:rsidR="1A059AAB" w:rsidRPr="001A0EBB">
        <w:rPr>
          <w:rFonts w:ascii="Arial" w:hAnsi="Arial" w:cs="Arial"/>
          <w:sz w:val="20"/>
          <w:szCs w:val="20"/>
        </w:rPr>
        <w:t xml:space="preserve">B) </w:t>
      </w:r>
      <w:r w:rsidR="57DDE2DF" w:rsidRPr="001A0EBB">
        <w:rPr>
          <w:rFonts w:ascii="Arial" w:hAnsi="Arial" w:cs="Arial"/>
          <w:sz w:val="20"/>
          <w:szCs w:val="20"/>
        </w:rPr>
        <w:t>N°11</w:t>
      </w:r>
      <w:r w:rsidR="0FF78B2C" w:rsidRPr="001A0EBB">
        <w:rPr>
          <w:rFonts w:ascii="Arial" w:hAnsi="Arial" w:cs="Arial"/>
          <w:sz w:val="20"/>
          <w:szCs w:val="20"/>
        </w:rPr>
        <w:t xml:space="preserve"> </w:t>
      </w:r>
      <w:r w:rsidR="7A6C3B4A" w:rsidRPr="001A0EBB">
        <w:rPr>
          <w:rFonts w:ascii="Arial" w:hAnsi="Arial" w:cs="Arial"/>
          <w:sz w:val="20"/>
          <w:szCs w:val="20"/>
        </w:rPr>
        <w:t>y N°</w:t>
      </w:r>
      <w:r w:rsidR="1A059AAB" w:rsidRPr="001A0EBB">
        <w:rPr>
          <w:rFonts w:ascii="Arial" w:hAnsi="Arial" w:cs="Arial"/>
          <w:sz w:val="20"/>
          <w:szCs w:val="20"/>
        </w:rPr>
        <w:t>18</w:t>
      </w:r>
      <w:r w:rsidR="004F4A19">
        <w:rPr>
          <w:rFonts w:ascii="Arial" w:hAnsi="Arial" w:cs="Arial"/>
          <w:sz w:val="20"/>
          <w:szCs w:val="20"/>
        </w:rPr>
        <w:t>, 15, 16 letra a)</w:t>
      </w:r>
      <w:r w:rsidR="001C1459">
        <w:rPr>
          <w:rFonts w:ascii="Arial" w:hAnsi="Arial" w:cs="Arial"/>
          <w:sz w:val="20"/>
          <w:szCs w:val="20"/>
        </w:rPr>
        <w:t xml:space="preserve"> y</w:t>
      </w:r>
      <w:r w:rsidR="00A729EF">
        <w:rPr>
          <w:rFonts w:ascii="Arial" w:hAnsi="Arial" w:cs="Arial"/>
          <w:sz w:val="20"/>
          <w:szCs w:val="20"/>
        </w:rPr>
        <w:t xml:space="preserve"> 35 A</w:t>
      </w:r>
      <w:r w:rsidR="001C1459">
        <w:rPr>
          <w:rFonts w:ascii="Arial" w:hAnsi="Arial" w:cs="Arial"/>
          <w:sz w:val="20"/>
          <w:szCs w:val="20"/>
        </w:rPr>
        <w:t xml:space="preserve"> </w:t>
      </w:r>
      <w:r w:rsidRPr="001A0EBB">
        <w:rPr>
          <w:rFonts w:ascii="Arial" w:hAnsi="Arial" w:cs="Arial"/>
          <w:sz w:val="20"/>
          <w:szCs w:val="20"/>
        </w:rPr>
        <w:t xml:space="preserve">de la Ley sobre Impuesto a las Ventas y Servicios, contenida en el Decreto Ley N°825 de 1974; </w:t>
      </w:r>
      <w:r w:rsidR="2A430A4C" w:rsidRPr="00E76BD3">
        <w:rPr>
          <w:rFonts w:ascii="Arial" w:hAnsi="Arial" w:cs="Arial"/>
          <w:sz w:val="20"/>
          <w:szCs w:val="20"/>
        </w:rPr>
        <w:t xml:space="preserve">en </w:t>
      </w:r>
      <w:r w:rsidR="3FB546A7" w:rsidRPr="00E76BD3">
        <w:rPr>
          <w:rFonts w:ascii="Arial" w:hAnsi="Arial" w:cs="Arial"/>
          <w:sz w:val="20"/>
          <w:szCs w:val="20"/>
        </w:rPr>
        <w:t xml:space="preserve">la Ley N°18.084; </w:t>
      </w:r>
      <w:r w:rsidR="7E37BB4D" w:rsidRPr="001A0EBB">
        <w:rPr>
          <w:rFonts w:ascii="Arial" w:hAnsi="Arial" w:cs="Arial"/>
          <w:sz w:val="20"/>
          <w:szCs w:val="20"/>
        </w:rPr>
        <w:t xml:space="preserve">lo </w:t>
      </w:r>
      <w:r w:rsidR="00185537">
        <w:rPr>
          <w:rFonts w:ascii="Arial" w:hAnsi="Arial" w:cs="Arial"/>
          <w:sz w:val="20"/>
          <w:szCs w:val="20"/>
        </w:rPr>
        <w:t>instruido</w:t>
      </w:r>
      <w:r w:rsidR="00185537" w:rsidRPr="001A0EBB">
        <w:rPr>
          <w:rFonts w:ascii="Arial" w:hAnsi="Arial" w:cs="Arial"/>
          <w:sz w:val="20"/>
          <w:szCs w:val="20"/>
        </w:rPr>
        <w:t xml:space="preserve"> </w:t>
      </w:r>
      <w:r w:rsidR="7E37BB4D" w:rsidRPr="001A0EBB">
        <w:rPr>
          <w:rFonts w:ascii="Arial" w:hAnsi="Arial" w:cs="Arial"/>
          <w:sz w:val="20"/>
          <w:szCs w:val="20"/>
        </w:rPr>
        <w:t>en la Circular</w:t>
      </w:r>
      <w:r w:rsidR="00FC64FA" w:rsidRPr="001A0EBB">
        <w:rPr>
          <w:rFonts w:ascii="Arial" w:hAnsi="Arial" w:cs="Arial"/>
          <w:sz w:val="20"/>
          <w:szCs w:val="20"/>
        </w:rPr>
        <w:t xml:space="preserve"> SII</w:t>
      </w:r>
      <w:r w:rsidR="009D0391" w:rsidRPr="001A0EBB">
        <w:rPr>
          <w:rFonts w:ascii="Arial" w:hAnsi="Arial" w:cs="Arial"/>
          <w:sz w:val="20"/>
          <w:szCs w:val="20"/>
        </w:rPr>
        <w:t xml:space="preserve"> </w:t>
      </w:r>
      <w:r w:rsidR="7E37BB4D" w:rsidRPr="001A0EBB">
        <w:rPr>
          <w:rFonts w:ascii="Arial" w:hAnsi="Arial" w:cs="Arial"/>
          <w:sz w:val="20"/>
          <w:szCs w:val="20"/>
        </w:rPr>
        <w:t>N°</w:t>
      </w:r>
      <w:r w:rsidR="5787770D" w:rsidRPr="001A0EBB">
        <w:rPr>
          <w:rFonts w:ascii="Arial" w:hAnsi="Arial" w:cs="Arial"/>
          <w:sz w:val="20"/>
          <w:szCs w:val="20"/>
        </w:rPr>
        <w:t xml:space="preserve">39 </w:t>
      </w:r>
      <w:r w:rsidR="500C8913" w:rsidRPr="001A0EBB">
        <w:rPr>
          <w:rFonts w:ascii="Arial" w:hAnsi="Arial" w:cs="Arial"/>
          <w:sz w:val="20"/>
          <w:szCs w:val="20"/>
        </w:rPr>
        <w:t>de 2025</w:t>
      </w:r>
      <w:r w:rsidR="7E37BB4D" w:rsidRPr="001A0EBB">
        <w:rPr>
          <w:rFonts w:ascii="Arial" w:hAnsi="Arial" w:cs="Arial"/>
          <w:sz w:val="20"/>
          <w:szCs w:val="20"/>
        </w:rPr>
        <w:t xml:space="preserve">; </w:t>
      </w:r>
      <w:r w:rsidRPr="001A0EBB">
        <w:rPr>
          <w:rFonts w:ascii="Arial" w:hAnsi="Arial" w:cs="Arial"/>
          <w:sz w:val="20"/>
          <w:szCs w:val="20"/>
        </w:rPr>
        <w:t xml:space="preserve">y en la </w:t>
      </w:r>
      <w:r w:rsidR="003562B5">
        <w:rPr>
          <w:rFonts w:ascii="Arial" w:hAnsi="Arial" w:cs="Arial"/>
          <w:sz w:val="20"/>
          <w:szCs w:val="20"/>
        </w:rPr>
        <w:t>Resolución Ex. SII N°</w:t>
      </w:r>
      <w:r w:rsidR="00CB2472">
        <w:rPr>
          <w:rFonts w:ascii="Arial" w:hAnsi="Arial" w:cs="Arial"/>
          <w:sz w:val="20"/>
          <w:szCs w:val="20"/>
        </w:rPr>
        <w:t>84</w:t>
      </w:r>
      <w:r w:rsidR="003562B5">
        <w:rPr>
          <w:rFonts w:ascii="Arial" w:hAnsi="Arial" w:cs="Arial"/>
          <w:sz w:val="20"/>
          <w:szCs w:val="20"/>
        </w:rPr>
        <w:t xml:space="preserve"> </w:t>
      </w:r>
      <w:r w:rsidR="00F74CFD">
        <w:rPr>
          <w:rFonts w:ascii="Arial" w:hAnsi="Arial" w:cs="Arial"/>
          <w:sz w:val="20"/>
          <w:szCs w:val="20"/>
        </w:rPr>
        <w:t xml:space="preserve"> </w:t>
      </w:r>
      <w:r w:rsidR="003562B5">
        <w:rPr>
          <w:rFonts w:ascii="Arial" w:hAnsi="Arial" w:cs="Arial"/>
          <w:sz w:val="20"/>
          <w:szCs w:val="20"/>
        </w:rPr>
        <w:t xml:space="preserve">de 2025 y en la </w:t>
      </w:r>
      <w:r w:rsidR="00770BA1" w:rsidRPr="002C3920">
        <w:rPr>
          <w:rFonts w:ascii="Arial" w:hAnsi="Arial" w:cs="Arial"/>
          <w:sz w:val="20"/>
          <w:szCs w:val="20"/>
          <w:lang w:val="es-CL"/>
        </w:rPr>
        <w:t>Resol</w:t>
      </w:r>
      <w:r w:rsidR="00DA6971" w:rsidRPr="002C3920">
        <w:rPr>
          <w:rFonts w:ascii="Arial" w:hAnsi="Arial" w:cs="Arial"/>
          <w:sz w:val="20"/>
          <w:szCs w:val="20"/>
          <w:lang w:val="es-CL"/>
        </w:rPr>
        <w:t>ución</w:t>
      </w:r>
      <w:r w:rsidR="00770BA1" w:rsidRPr="002C3920">
        <w:rPr>
          <w:rFonts w:ascii="Arial" w:hAnsi="Arial" w:cs="Arial"/>
          <w:sz w:val="20"/>
          <w:szCs w:val="20"/>
          <w:lang w:val="es-CL"/>
        </w:rPr>
        <w:t xml:space="preserve"> Conjunta </w:t>
      </w:r>
      <w:r w:rsidR="00093596" w:rsidRPr="002C3920">
        <w:rPr>
          <w:rFonts w:ascii="Arial" w:hAnsi="Arial" w:cs="Arial"/>
          <w:sz w:val="20"/>
          <w:szCs w:val="20"/>
          <w:lang w:val="es-CL"/>
        </w:rPr>
        <w:t xml:space="preserve">Ex. </w:t>
      </w:r>
      <w:r w:rsidR="007E3961" w:rsidRPr="002C3920">
        <w:rPr>
          <w:rFonts w:ascii="Arial" w:hAnsi="Arial" w:cs="Arial"/>
          <w:sz w:val="20"/>
          <w:szCs w:val="20"/>
          <w:lang w:val="es-CL"/>
        </w:rPr>
        <w:t xml:space="preserve">SII N°103 y SNA </w:t>
      </w:r>
      <w:proofErr w:type="spellStart"/>
      <w:r w:rsidR="007E3961" w:rsidRPr="002C3920">
        <w:rPr>
          <w:rFonts w:ascii="Arial" w:hAnsi="Arial" w:cs="Arial"/>
          <w:sz w:val="20"/>
          <w:szCs w:val="20"/>
          <w:lang w:val="es-CL"/>
        </w:rPr>
        <w:t>N°</w:t>
      </w:r>
      <w:proofErr w:type="spellEnd"/>
      <w:r w:rsidR="00DA6971" w:rsidRPr="00DA6971">
        <w:rPr>
          <w:rFonts w:ascii="Arial" w:hAnsi="Arial" w:cs="Arial"/>
          <w:sz w:val="20"/>
          <w:szCs w:val="20"/>
        </w:rPr>
        <w:t xml:space="preserve">3507 </w:t>
      </w:r>
      <w:r w:rsidR="00294044">
        <w:rPr>
          <w:rFonts w:ascii="Arial" w:hAnsi="Arial" w:cs="Arial"/>
          <w:sz w:val="20"/>
          <w:szCs w:val="20"/>
        </w:rPr>
        <w:t xml:space="preserve">ambas </w:t>
      </w:r>
      <w:r w:rsidR="00DA6971" w:rsidRPr="00DA6971">
        <w:rPr>
          <w:rFonts w:ascii="Arial" w:hAnsi="Arial" w:cs="Arial"/>
          <w:sz w:val="20"/>
          <w:szCs w:val="20"/>
        </w:rPr>
        <w:t>de 2025</w:t>
      </w:r>
      <w:r w:rsidR="00DE27BE" w:rsidRPr="002C3920">
        <w:rPr>
          <w:rFonts w:ascii="Arial" w:hAnsi="Arial" w:cs="Arial"/>
          <w:sz w:val="20"/>
          <w:szCs w:val="20"/>
          <w:lang w:val="es-CL"/>
        </w:rPr>
        <w:t xml:space="preserve">. </w:t>
      </w:r>
    </w:p>
    <w:p w14:paraId="374BC41F" w14:textId="77777777" w:rsidR="00AD3575" w:rsidRDefault="00AD3575" w:rsidP="00B87AE5">
      <w:pPr>
        <w:spacing w:line="240" w:lineRule="auto"/>
        <w:ind w:firstLine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4C866D6B" w14:textId="62F6F617" w:rsidR="000D44DA" w:rsidRDefault="00DC5C9D" w:rsidP="00B87AE5">
      <w:pPr>
        <w:spacing w:line="240" w:lineRule="auto"/>
        <w:ind w:firstLine="4536"/>
        <w:jc w:val="both"/>
        <w:rPr>
          <w:rFonts w:ascii="Arial" w:hAnsi="Arial" w:cs="Arial"/>
          <w:b/>
          <w:bCs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>CONSIDERANDO:</w:t>
      </w:r>
    </w:p>
    <w:p w14:paraId="013B8200" w14:textId="77777777" w:rsidR="00AD3575" w:rsidRDefault="00AD3575" w:rsidP="00420964">
      <w:pPr>
        <w:spacing w:after="0" w:line="240" w:lineRule="auto"/>
        <w:ind w:firstLine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437F6EF6" w14:textId="25D6C85F" w:rsidR="00726479" w:rsidRDefault="009E2DDC" w:rsidP="00CE1366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1A0EBB">
        <w:rPr>
          <w:rFonts w:ascii="Arial" w:hAnsi="Arial" w:cs="Arial"/>
          <w:b/>
          <w:bCs/>
          <w:sz w:val="20"/>
          <w:szCs w:val="20"/>
        </w:rPr>
        <w:t>1</w:t>
      </w:r>
      <w:r w:rsidRPr="00181189">
        <w:rPr>
          <w:rFonts w:ascii="Arial" w:hAnsi="Arial" w:cs="Arial"/>
          <w:b/>
          <w:bCs/>
          <w:sz w:val="20"/>
          <w:szCs w:val="20"/>
        </w:rPr>
        <w:t>°</w:t>
      </w:r>
      <w:r w:rsidRPr="00181189">
        <w:rPr>
          <w:rFonts w:ascii="Arial" w:hAnsi="Arial" w:cs="Arial"/>
          <w:sz w:val="20"/>
          <w:szCs w:val="20"/>
        </w:rPr>
        <w:t xml:space="preserve"> </w:t>
      </w:r>
      <w:r w:rsidR="006E149D" w:rsidRPr="00583B1E">
        <w:rPr>
          <w:rFonts w:ascii="Arial" w:hAnsi="Arial" w:cs="Arial"/>
          <w:sz w:val="20"/>
          <w:szCs w:val="20"/>
        </w:rPr>
        <w:t>Que, el artículo 3° bis de la</w:t>
      </w:r>
      <w:r w:rsidR="00390152" w:rsidRPr="00390152">
        <w:rPr>
          <w:rFonts w:ascii="Arial" w:hAnsi="Arial" w:cs="Arial"/>
          <w:kern w:val="0"/>
          <w:sz w:val="20"/>
          <w:szCs w:val="20"/>
        </w:rPr>
        <w:t xml:space="preserve"> </w:t>
      </w:r>
      <w:r w:rsidR="00390152" w:rsidRPr="001A0EBB">
        <w:rPr>
          <w:rFonts w:ascii="Arial" w:hAnsi="Arial" w:cs="Arial"/>
          <w:kern w:val="0"/>
          <w:sz w:val="20"/>
          <w:szCs w:val="20"/>
        </w:rPr>
        <w:t>Ley sobre Impuesto a las Ventas y Servicios</w:t>
      </w:r>
      <w:r w:rsidR="00390152" w:rsidRPr="001A0EBB">
        <w:rPr>
          <w:rFonts w:ascii="Arial" w:hAnsi="Arial" w:cs="Arial"/>
          <w:sz w:val="20"/>
          <w:szCs w:val="20"/>
        </w:rPr>
        <w:t xml:space="preserve"> (en adelante LIVS) </w:t>
      </w:r>
      <w:r w:rsidR="006E149D" w:rsidRPr="00583B1E">
        <w:rPr>
          <w:rFonts w:ascii="Arial" w:hAnsi="Arial" w:cs="Arial"/>
          <w:sz w:val="20"/>
          <w:szCs w:val="20"/>
        </w:rPr>
        <w:t>establece que también será contribuyente del Impuesto al Valor Agregado (en adelante IVA) el operador de una plataforma digital de intermediación</w:t>
      </w:r>
      <w:r w:rsidR="00F31C18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6E149D" w:rsidRPr="00583B1E">
        <w:rPr>
          <w:rFonts w:ascii="Arial" w:hAnsi="Arial" w:cs="Arial"/>
          <w:sz w:val="20"/>
          <w:szCs w:val="20"/>
        </w:rPr>
        <w:t>, como si fuera un vendedor habitual del bien o prestador del servicio que se concluye a través de la plataforma digital que opere y siempre que se trate de una operación gravada con IVA.</w:t>
      </w:r>
      <w:r w:rsidR="00420964">
        <w:rPr>
          <w:rFonts w:ascii="Arial" w:hAnsi="Arial" w:cs="Arial"/>
          <w:sz w:val="20"/>
          <w:szCs w:val="20"/>
        </w:rPr>
        <w:t xml:space="preserve"> </w:t>
      </w:r>
      <w:r w:rsidR="006E149D" w:rsidRPr="00181189">
        <w:rPr>
          <w:rFonts w:ascii="Arial" w:hAnsi="Arial" w:cs="Arial"/>
          <w:sz w:val="20"/>
          <w:szCs w:val="20"/>
        </w:rPr>
        <w:t>Cuando más de</w:t>
      </w:r>
      <w:r w:rsidR="006E149D" w:rsidRPr="00585530">
        <w:rPr>
          <w:rFonts w:ascii="Arial" w:hAnsi="Arial" w:cs="Arial"/>
          <w:sz w:val="20"/>
          <w:szCs w:val="20"/>
        </w:rPr>
        <w:t xml:space="preserve"> una plataforma digital de intermediación facilite de forma conjunta o simultánea una misma operación, se considerará contribuyente sólo aquella que autorice o procese el pago de la operación gravada. </w:t>
      </w:r>
    </w:p>
    <w:p w14:paraId="0A6F0411" w14:textId="77777777" w:rsidR="00CE1366" w:rsidRDefault="00CE1366" w:rsidP="00CE1366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14:paraId="03812A30" w14:textId="4B7786E9" w:rsidR="00390152" w:rsidRPr="00585530" w:rsidRDefault="006E149D" w:rsidP="00390152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585530">
        <w:rPr>
          <w:rFonts w:ascii="Arial" w:hAnsi="Arial" w:cs="Arial"/>
          <w:sz w:val="20"/>
          <w:szCs w:val="20"/>
        </w:rPr>
        <w:t xml:space="preserve">Lo dispuesto previamente no será aplicable cuando el bien sea vendido por o a un contribuyente de IVA en Chile. </w:t>
      </w:r>
    </w:p>
    <w:p w14:paraId="0D3C183B" w14:textId="77777777" w:rsidR="00390152" w:rsidRDefault="00390152" w:rsidP="00390152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585530">
        <w:rPr>
          <w:rFonts w:ascii="Arial" w:hAnsi="Arial" w:cs="Arial"/>
          <w:sz w:val="20"/>
          <w:szCs w:val="20"/>
        </w:rPr>
        <w:lastRenderedPageBreak/>
        <w:t>Los operadores de plataformas digitales de intermediación que no tengan domicilio ni residencia en Chile deberán sujetarse al régimen de tributación simplificada.</w:t>
      </w:r>
    </w:p>
    <w:p w14:paraId="7DA0F41A" w14:textId="5BA15E9E" w:rsidR="005B3AEB" w:rsidRDefault="006E149D" w:rsidP="00A36B50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5B3AEB">
        <w:rPr>
          <w:rFonts w:ascii="Arial" w:hAnsi="Arial" w:cs="Arial"/>
          <w:b/>
          <w:bCs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9E2DDC" w:rsidRPr="001A0EBB">
        <w:rPr>
          <w:rFonts w:ascii="Arial" w:hAnsi="Arial" w:cs="Arial"/>
          <w:sz w:val="20"/>
          <w:szCs w:val="20"/>
        </w:rPr>
        <w:t xml:space="preserve">Que, </w:t>
      </w:r>
      <w:r w:rsidR="00231BF1" w:rsidRPr="001A0EBB">
        <w:rPr>
          <w:rFonts w:ascii="Arial" w:hAnsi="Arial" w:cs="Arial"/>
          <w:sz w:val="20"/>
          <w:szCs w:val="20"/>
        </w:rPr>
        <w:t xml:space="preserve">el N°1 del artículo 2° de </w:t>
      </w:r>
      <w:r w:rsidR="00231BF1" w:rsidRPr="001A0EBB">
        <w:rPr>
          <w:rFonts w:ascii="Arial" w:hAnsi="Arial" w:cs="Arial"/>
          <w:kern w:val="0"/>
          <w:sz w:val="20"/>
          <w:szCs w:val="20"/>
        </w:rPr>
        <w:t xml:space="preserve">la </w:t>
      </w:r>
      <w:r w:rsidR="00231BF1" w:rsidRPr="001A0EBB">
        <w:rPr>
          <w:rFonts w:ascii="Arial" w:hAnsi="Arial" w:cs="Arial"/>
          <w:sz w:val="20"/>
          <w:szCs w:val="20"/>
        </w:rPr>
        <w:t>LIVS</w:t>
      </w:r>
      <w:r w:rsidR="00DA6971">
        <w:rPr>
          <w:rFonts w:ascii="Arial" w:hAnsi="Arial" w:cs="Arial"/>
          <w:sz w:val="20"/>
          <w:szCs w:val="20"/>
        </w:rPr>
        <w:t xml:space="preserve">, </w:t>
      </w:r>
      <w:r w:rsidR="003F0B32" w:rsidRPr="001A0EBB">
        <w:rPr>
          <w:rFonts w:ascii="Arial" w:hAnsi="Arial" w:cs="Arial"/>
          <w:sz w:val="20"/>
          <w:szCs w:val="20"/>
        </w:rPr>
        <w:t>en lo pertinent</w:t>
      </w:r>
      <w:r w:rsidR="00DA6971">
        <w:rPr>
          <w:rFonts w:ascii="Arial" w:hAnsi="Arial" w:cs="Arial"/>
          <w:sz w:val="20"/>
          <w:szCs w:val="20"/>
        </w:rPr>
        <w:t>e,</w:t>
      </w:r>
      <w:r w:rsidR="003F0B32" w:rsidRPr="001A0EBB">
        <w:rPr>
          <w:rFonts w:ascii="Arial" w:hAnsi="Arial" w:cs="Arial"/>
          <w:sz w:val="20"/>
          <w:szCs w:val="20"/>
        </w:rPr>
        <w:t xml:space="preserve"> </w:t>
      </w:r>
      <w:r w:rsidR="00420964">
        <w:rPr>
          <w:rFonts w:ascii="Arial" w:hAnsi="Arial" w:cs="Arial"/>
          <w:sz w:val="20"/>
          <w:szCs w:val="20"/>
        </w:rPr>
        <w:t xml:space="preserve">define </w:t>
      </w:r>
      <w:r w:rsidR="00231BF1" w:rsidRPr="001A0EBB">
        <w:rPr>
          <w:rFonts w:ascii="Arial" w:hAnsi="Arial" w:cs="Arial"/>
          <w:sz w:val="20"/>
          <w:szCs w:val="20"/>
        </w:rPr>
        <w:t xml:space="preserve">“venta” </w:t>
      </w:r>
      <w:r w:rsidR="007A7AF6">
        <w:rPr>
          <w:rFonts w:ascii="Arial" w:hAnsi="Arial" w:cs="Arial"/>
          <w:sz w:val="20"/>
          <w:szCs w:val="20"/>
        </w:rPr>
        <w:t xml:space="preserve">como </w:t>
      </w:r>
      <w:r w:rsidR="00231BF1" w:rsidRPr="001A0EBB">
        <w:rPr>
          <w:rFonts w:ascii="Arial" w:hAnsi="Arial" w:cs="Arial"/>
          <w:sz w:val="20"/>
          <w:szCs w:val="20"/>
        </w:rPr>
        <w:t>toda convención independiente de la designación que le den las partes, que sirva para transferir a título oneroso el dominio de bienes corporales muebles, de una cuota de dominio sobre dichos bienes, como, asimismo, todo acto o contrato que conduzca al mismo fin o que la ley equipare a venta.</w:t>
      </w:r>
      <w:r w:rsidR="00A36B50">
        <w:rPr>
          <w:rFonts w:ascii="Arial" w:hAnsi="Arial" w:cs="Arial"/>
          <w:sz w:val="20"/>
          <w:szCs w:val="20"/>
        </w:rPr>
        <w:t xml:space="preserve"> </w:t>
      </w:r>
      <w:r w:rsidR="00077C34">
        <w:rPr>
          <w:rFonts w:ascii="Arial" w:hAnsi="Arial" w:cs="Arial"/>
          <w:sz w:val="20"/>
          <w:szCs w:val="20"/>
        </w:rPr>
        <w:t xml:space="preserve">Por su parte, </w:t>
      </w:r>
      <w:r w:rsidR="004106B1" w:rsidRPr="00585530">
        <w:rPr>
          <w:rFonts w:ascii="Arial" w:hAnsi="Arial" w:cs="Arial"/>
          <w:sz w:val="20"/>
          <w:szCs w:val="20"/>
          <w:lang w:val="es-ES"/>
        </w:rPr>
        <w:t xml:space="preserve">el N°3 del mismo artículo </w:t>
      </w:r>
      <w:r w:rsidR="0012658D">
        <w:rPr>
          <w:rFonts w:ascii="Arial" w:hAnsi="Arial" w:cs="Arial"/>
          <w:sz w:val="20"/>
          <w:szCs w:val="20"/>
          <w:lang w:val="es-ES"/>
        </w:rPr>
        <w:t xml:space="preserve">2° </w:t>
      </w:r>
      <w:r w:rsidR="004106B1" w:rsidRPr="00585530">
        <w:rPr>
          <w:rFonts w:ascii="Arial" w:hAnsi="Arial" w:cs="Arial"/>
          <w:sz w:val="20"/>
          <w:szCs w:val="20"/>
          <w:lang w:val="es-ES"/>
        </w:rPr>
        <w:t xml:space="preserve">define “vendedor” como </w:t>
      </w:r>
      <w:r w:rsidR="004106B1" w:rsidRPr="00585530">
        <w:rPr>
          <w:rFonts w:ascii="Arial" w:hAnsi="Arial" w:cs="Arial"/>
          <w:kern w:val="0"/>
          <w:sz w:val="20"/>
          <w:szCs w:val="20"/>
        </w:rPr>
        <w:t xml:space="preserve">cualquier persona natural o jurídica, incluyendo las comunidades y las sociedades de hecho, que se dedique en forma habitual a la venta de bienes corporales muebles e inmuebles, sean ellos de su propia producción o adquiridos de terceros, correspondiendo al Servicio de Impuestos Internos calificar la habitualidad. </w:t>
      </w:r>
    </w:p>
    <w:p w14:paraId="4525FFE5" w14:textId="22D4C2D0" w:rsidR="00D43BD1" w:rsidRPr="001A0EBB" w:rsidRDefault="00390152" w:rsidP="00AF5323">
      <w:pPr>
        <w:autoSpaceDE w:val="0"/>
        <w:autoSpaceDN w:val="0"/>
        <w:adjustRightInd w:val="0"/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231BF1" w:rsidRPr="001A0EBB">
        <w:rPr>
          <w:rFonts w:ascii="Arial" w:hAnsi="Arial" w:cs="Arial"/>
          <w:b/>
          <w:bCs/>
          <w:sz w:val="20"/>
          <w:szCs w:val="20"/>
        </w:rPr>
        <w:t>°</w:t>
      </w:r>
      <w:r w:rsidR="00231BF1" w:rsidRPr="001A0EBB">
        <w:rPr>
          <w:rFonts w:ascii="Arial" w:hAnsi="Arial" w:cs="Arial"/>
          <w:sz w:val="20"/>
          <w:szCs w:val="20"/>
        </w:rPr>
        <w:t xml:space="preserve"> Que, para que se puedan gravar con </w:t>
      </w:r>
      <w:r w:rsidR="00231BF1" w:rsidRPr="001A0EBB">
        <w:rPr>
          <w:rFonts w:ascii="Arial" w:hAnsi="Arial" w:cs="Arial"/>
          <w:kern w:val="0"/>
          <w:sz w:val="20"/>
          <w:szCs w:val="20"/>
        </w:rPr>
        <w:t>IVA</w:t>
      </w:r>
      <w:r w:rsidR="00231BF1" w:rsidRPr="001A0EBB">
        <w:rPr>
          <w:rFonts w:ascii="Arial" w:hAnsi="Arial" w:cs="Arial"/>
          <w:sz w:val="20"/>
          <w:szCs w:val="20"/>
        </w:rPr>
        <w:t xml:space="preserve"> </w:t>
      </w:r>
      <w:r w:rsidR="003F0B32">
        <w:rPr>
          <w:rFonts w:ascii="Arial" w:hAnsi="Arial" w:cs="Arial"/>
          <w:sz w:val="20"/>
          <w:szCs w:val="20"/>
        </w:rPr>
        <w:t xml:space="preserve">las ventas </w:t>
      </w:r>
      <w:r w:rsidR="00231BF1" w:rsidRPr="001A0EBB">
        <w:rPr>
          <w:rFonts w:ascii="Arial" w:hAnsi="Arial" w:cs="Arial"/>
          <w:sz w:val="20"/>
          <w:szCs w:val="20"/>
        </w:rPr>
        <w:t>es indispensable que se observen los criterios de territorialidad establecidos en el artículo 4° de la LIVS, que en lo que interesa</w:t>
      </w:r>
      <w:r w:rsidR="003F0B32">
        <w:rPr>
          <w:rFonts w:ascii="Arial" w:hAnsi="Arial" w:cs="Arial"/>
          <w:sz w:val="20"/>
          <w:szCs w:val="20"/>
        </w:rPr>
        <w:t>,</w:t>
      </w:r>
      <w:r w:rsidR="00231BF1" w:rsidRPr="001A0EBB">
        <w:rPr>
          <w:rFonts w:ascii="Arial" w:hAnsi="Arial" w:cs="Arial"/>
          <w:sz w:val="20"/>
          <w:szCs w:val="20"/>
        </w:rPr>
        <w:t xml:space="preserve"> exige que los bienes corporales muebles se encuentren ubicados en territorio nacional, independientemente del lugar en que se celebre la convención respectiva.</w:t>
      </w:r>
    </w:p>
    <w:p w14:paraId="71DC0338" w14:textId="22F3882A" w:rsidR="00571714" w:rsidRDefault="00571714" w:rsidP="00571714">
      <w:pPr>
        <w:autoSpaceDE w:val="0"/>
        <w:autoSpaceDN w:val="0"/>
        <w:adjustRightInd w:val="0"/>
        <w:spacing w:line="240" w:lineRule="auto"/>
        <w:ind w:firstLine="453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D43BD1" w:rsidRPr="001A0EBB">
        <w:rPr>
          <w:rFonts w:ascii="Arial" w:hAnsi="Arial" w:cs="Arial"/>
          <w:b/>
          <w:bCs/>
          <w:sz w:val="20"/>
          <w:szCs w:val="20"/>
        </w:rPr>
        <w:t>°</w:t>
      </w:r>
      <w:r w:rsidR="00DF6C1A">
        <w:rPr>
          <w:rFonts w:ascii="Arial" w:hAnsi="Arial" w:cs="Arial"/>
          <w:b/>
          <w:bCs/>
          <w:sz w:val="20"/>
          <w:szCs w:val="20"/>
        </w:rPr>
        <w:t xml:space="preserve"> </w:t>
      </w:r>
      <w:r w:rsidR="00231BF1" w:rsidRPr="001A0EBB">
        <w:rPr>
          <w:rFonts w:ascii="Arial" w:hAnsi="Arial" w:cs="Arial"/>
          <w:sz w:val="20"/>
          <w:szCs w:val="20"/>
        </w:rPr>
        <w:t>Que, conforme al nuevo inciso final del artículo 4° de la LIVS, se entienden ubicados en territorio nacional los bienes corporales muebles situados en el extranjero adquiridos de forma remota a un no domiciliado ni residente en Chile, por una persona que no tenga el carácter de vendedor o de prestador de servicios, cuando los bienes tengan por destino el territorio nacional, aún antes de su embarque o envío desde el extranjero, siempre que su precio, incluyendo todo cargo accesorio que sea cobrado en la misma operación, no exceda de USD 500 o su equivalente en moneda nacional.</w:t>
      </w:r>
      <w:r w:rsidRPr="0057171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A71B17" w14:textId="15583D33" w:rsidR="00231BF1" w:rsidRDefault="00571714" w:rsidP="00E513E9">
      <w:pPr>
        <w:autoSpaceDE w:val="0"/>
        <w:autoSpaceDN w:val="0"/>
        <w:adjustRightInd w:val="0"/>
        <w:spacing w:line="240" w:lineRule="auto"/>
        <w:ind w:firstLine="453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1A0EBB">
        <w:rPr>
          <w:rFonts w:ascii="Arial" w:hAnsi="Arial" w:cs="Arial"/>
          <w:b/>
          <w:bCs/>
          <w:sz w:val="20"/>
          <w:szCs w:val="20"/>
        </w:rPr>
        <w:t>°</w:t>
      </w:r>
      <w:r w:rsidRPr="001A0EBB">
        <w:rPr>
          <w:rFonts w:ascii="Arial" w:hAnsi="Arial" w:cs="Arial"/>
          <w:sz w:val="20"/>
          <w:szCs w:val="20"/>
        </w:rPr>
        <w:t xml:space="preserve"> Que, la letra a) del artículo 8° de la LIVS grava con IVA las importaciones, sea que tengan o no el carácter de habituales. </w:t>
      </w:r>
    </w:p>
    <w:p w14:paraId="7B9CCBFD" w14:textId="77777777" w:rsidR="00E513E9" w:rsidRPr="00E76BD3" w:rsidRDefault="00E513E9" w:rsidP="00E513E9">
      <w:pPr>
        <w:autoSpaceDE w:val="0"/>
        <w:autoSpaceDN w:val="0"/>
        <w:adjustRightInd w:val="0"/>
        <w:spacing w:line="240" w:lineRule="auto"/>
        <w:ind w:firstLine="4536"/>
        <w:contextualSpacing/>
        <w:jc w:val="both"/>
        <w:rPr>
          <w:rFonts w:ascii="Arial" w:hAnsi="Arial" w:cs="Arial"/>
          <w:sz w:val="20"/>
          <w:szCs w:val="20"/>
        </w:rPr>
      </w:pPr>
    </w:p>
    <w:p w14:paraId="581BF7BC" w14:textId="5C45C44A" w:rsidR="009E2DDC" w:rsidRDefault="00390152" w:rsidP="000801B8">
      <w:pPr>
        <w:autoSpaceDE w:val="0"/>
        <w:autoSpaceDN w:val="0"/>
        <w:adjustRightInd w:val="0"/>
        <w:spacing w:line="240" w:lineRule="auto"/>
        <w:ind w:firstLine="4536"/>
        <w:contextualSpacing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231BF1" w:rsidRPr="001A0EBB">
        <w:rPr>
          <w:rFonts w:ascii="Arial" w:hAnsi="Arial" w:cs="Arial"/>
          <w:b/>
          <w:bCs/>
          <w:sz w:val="20"/>
          <w:szCs w:val="20"/>
        </w:rPr>
        <w:t>°</w:t>
      </w:r>
      <w:r w:rsidR="00231BF1" w:rsidRPr="001A0EBB">
        <w:rPr>
          <w:rFonts w:ascii="Arial" w:hAnsi="Arial" w:cs="Arial"/>
          <w:sz w:val="20"/>
          <w:szCs w:val="20"/>
        </w:rPr>
        <w:t xml:space="preserve"> Que,</w:t>
      </w:r>
      <w:r w:rsidR="008F296A" w:rsidRPr="001A0EBB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009E2DDC" w:rsidRPr="001A0EBB">
        <w:rPr>
          <w:rFonts w:ascii="Arial" w:hAnsi="Arial" w:cs="Arial"/>
          <w:sz w:val="20"/>
          <w:szCs w:val="20"/>
        </w:rPr>
        <w:t xml:space="preserve">el </w:t>
      </w:r>
      <w:r w:rsidR="00663A15" w:rsidRPr="001A0EBB">
        <w:rPr>
          <w:rFonts w:ascii="Arial" w:hAnsi="Arial" w:cs="Arial"/>
          <w:sz w:val="20"/>
          <w:szCs w:val="20"/>
        </w:rPr>
        <w:t>N°</w:t>
      </w:r>
      <w:r w:rsidR="00663A15" w:rsidRPr="001A0EBB">
        <w:rPr>
          <w:rFonts w:ascii="Arial" w:hAnsi="Arial" w:cs="Arial"/>
          <w:kern w:val="0"/>
          <w:sz w:val="20"/>
          <w:szCs w:val="20"/>
        </w:rPr>
        <w:t xml:space="preserve">18 de la letra B) del </w:t>
      </w:r>
      <w:r w:rsidR="009E2DDC" w:rsidRPr="001A0EBB">
        <w:rPr>
          <w:rFonts w:ascii="Arial" w:hAnsi="Arial" w:cs="Arial"/>
          <w:sz w:val="20"/>
          <w:szCs w:val="20"/>
        </w:rPr>
        <w:t xml:space="preserve">artículo 12 </w:t>
      </w:r>
      <w:r w:rsidR="009E2DDC" w:rsidRPr="001A0EBB">
        <w:rPr>
          <w:rFonts w:ascii="Arial" w:hAnsi="Arial" w:cs="Arial"/>
          <w:kern w:val="0"/>
          <w:sz w:val="20"/>
          <w:szCs w:val="20"/>
        </w:rPr>
        <w:t xml:space="preserve">de la </w:t>
      </w:r>
      <w:r w:rsidR="009E2DDC" w:rsidRPr="001A0EBB">
        <w:rPr>
          <w:rFonts w:ascii="Arial" w:hAnsi="Arial" w:cs="Arial"/>
          <w:sz w:val="20"/>
          <w:szCs w:val="20"/>
        </w:rPr>
        <w:t>LIVS</w:t>
      </w:r>
      <w:r w:rsidR="0043400D" w:rsidRPr="001A0EBB">
        <w:rPr>
          <w:rFonts w:ascii="Arial" w:hAnsi="Arial" w:cs="Arial"/>
          <w:sz w:val="20"/>
          <w:szCs w:val="20"/>
        </w:rPr>
        <w:t xml:space="preserve"> </w:t>
      </w:r>
      <w:r w:rsidR="009E2DDC" w:rsidRPr="001A0EBB">
        <w:rPr>
          <w:rFonts w:ascii="Arial" w:hAnsi="Arial" w:cs="Arial"/>
          <w:kern w:val="0"/>
          <w:sz w:val="20"/>
          <w:szCs w:val="20"/>
        </w:rPr>
        <w:t>exime de</w:t>
      </w:r>
      <w:r w:rsidR="003E1B15" w:rsidRPr="001A0EBB">
        <w:rPr>
          <w:rFonts w:ascii="Arial" w:hAnsi="Arial" w:cs="Arial"/>
          <w:kern w:val="0"/>
          <w:sz w:val="20"/>
          <w:szCs w:val="20"/>
        </w:rPr>
        <w:t xml:space="preserve"> </w:t>
      </w:r>
      <w:r w:rsidR="009E2DDC" w:rsidRPr="001A0EBB">
        <w:rPr>
          <w:rFonts w:ascii="Arial" w:hAnsi="Arial" w:cs="Arial"/>
          <w:kern w:val="0"/>
          <w:sz w:val="20"/>
          <w:szCs w:val="20"/>
        </w:rPr>
        <w:t>IVA y de derechos aduaneros</w:t>
      </w:r>
      <w:r w:rsidR="00D41A60" w:rsidRPr="001A0EBB">
        <w:rPr>
          <w:rFonts w:ascii="Arial" w:hAnsi="Arial" w:cs="Arial"/>
          <w:kern w:val="0"/>
          <w:sz w:val="20"/>
          <w:szCs w:val="20"/>
        </w:rPr>
        <w:t>,</w:t>
      </w:r>
      <w:r w:rsidR="009E2DDC" w:rsidRPr="001A0EBB">
        <w:rPr>
          <w:rFonts w:ascii="Arial" w:hAnsi="Arial" w:cs="Arial"/>
          <w:kern w:val="0"/>
          <w:sz w:val="20"/>
          <w:szCs w:val="20"/>
        </w:rPr>
        <w:t xml:space="preserve"> las importaciones efectuadas por personas que no tengan el carácter de vendedor o de prestador de servicios</w:t>
      </w:r>
      <w:r w:rsidR="00663A15" w:rsidRPr="001A0EBB">
        <w:rPr>
          <w:rFonts w:ascii="Arial" w:hAnsi="Arial" w:cs="Arial"/>
          <w:kern w:val="0"/>
          <w:sz w:val="20"/>
          <w:szCs w:val="20"/>
        </w:rPr>
        <w:t>,</w:t>
      </w:r>
      <w:r w:rsidR="009E2DDC" w:rsidRPr="001A0EBB">
        <w:rPr>
          <w:rFonts w:ascii="Arial" w:hAnsi="Arial" w:cs="Arial"/>
          <w:kern w:val="0"/>
          <w:sz w:val="20"/>
          <w:szCs w:val="20"/>
        </w:rPr>
        <w:t xml:space="preserve"> o quienes realicen la compra por cuenta de éstas, en el caso del inciso final del artículo 4°, siempre que se acredite que el impuesto que corresponde a dicha operación fue efectivamente cobrado por el vendedor o plataforma digital, lo cual se efectuará de la forma que disponga el Director del Servicio de Impuestos Internos y el Director del Servicio Nacional de Aduanas</w:t>
      </w:r>
      <w:r w:rsidR="001B5E8C">
        <w:rPr>
          <w:rFonts w:ascii="Arial" w:hAnsi="Arial" w:cs="Arial"/>
          <w:kern w:val="0"/>
          <w:sz w:val="20"/>
          <w:szCs w:val="20"/>
        </w:rPr>
        <w:t xml:space="preserve"> (en adelante</w:t>
      </w:r>
      <w:r w:rsidR="0012658D">
        <w:rPr>
          <w:rFonts w:ascii="Arial" w:hAnsi="Arial" w:cs="Arial"/>
          <w:kern w:val="0"/>
          <w:sz w:val="20"/>
          <w:szCs w:val="20"/>
        </w:rPr>
        <w:t>,</w:t>
      </w:r>
      <w:r w:rsidR="001B5E8C">
        <w:rPr>
          <w:rFonts w:ascii="Arial" w:hAnsi="Arial" w:cs="Arial"/>
          <w:kern w:val="0"/>
          <w:sz w:val="20"/>
          <w:szCs w:val="20"/>
        </w:rPr>
        <w:t xml:space="preserve"> SNA)</w:t>
      </w:r>
      <w:r w:rsidR="009E2DDC" w:rsidRPr="001A0EBB">
        <w:rPr>
          <w:rFonts w:ascii="Arial" w:hAnsi="Arial" w:cs="Arial"/>
          <w:kern w:val="0"/>
          <w:sz w:val="20"/>
          <w:szCs w:val="20"/>
        </w:rPr>
        <w:t xml:space="preserve"> mediante resolución conjunta. </w:t>
      </w:r>
    </w:p>
    <w:p w14:paraId="53D1C6D2" w14:textId="5BE50FED" w:rsidR="00184C0A" w:rsidRDefault="0040187F" w:rsidP="00184C0A">
      <w:pPr>
        <w:pStyle w:val="Default"/>
        <w:ind w:firstLine="4536"/>
        <w:jc w:val="both"/>
        <w:rPr>
          <w:sz w:val="20"/>
          <w:szCs w:val="20"/>
        </w:rPr>
      </w:pPr>
      <w:r w:rsidRPr="006C6F91">
        <w:rPr>
          <w:b/>
          <w:bCs/>
          <w:sz w:val="20"/>
          <w:szCs w:val="20"/>
        </w:rPr>
        <w:t xml:space="preserve">7° </w:t>
      </w:r>
      <w:r w:rsidRPr="006C6F91">
        <w:rPr>
          <w:sz w:val="20"/>
          <w:szCs w:val="20"/>
        </w:rPr>
        <w:t xml:space="preserve">Que, en cumplimiento de lo dispuesto en </w:t>
      </w:r>
      <w:r w:rsidR="008C1CA0" w:rsidRPr="006C6F91">
        <w:rPr>
          <w:sz w:val="20"/>
          <w:szCs w:val="20"/>
        </w:rPr>
        <w:t xml:space="preserve">el </w:t>
      </w:r>
      <w:r w:rsidR="00B91003" w:rsidRPr="006C6F91">
        <w:rPr>
          <w:sz w:val="20"/>
          <w:szCs w:val="20"/>
        </w:rPr>
        <w:t xml:space="preserve">N°18 de la letra B) del artículo 12 de la LIVS, </w:t>
      </w:r>
      <w:r w:rsidR="00A36B50">
        <w:rPr>
          <w:sz w:val="20"/>
          <w:szCs w:val="20"/>
        </w:rPr>
        <w:t xml:space="preserve">se </w:t>
      </w:r>
      <w:r w:rsidR="00B91003" w:rsidRPr="006C6F91">
        <w:rPr>
          <w:sz w:val="20"/>
          <w:szCs w:val="20"/>
        </w:rPr>
        <w:t>dict</w:t>
      </w:r>
      <w:r w:rsidR="00A36B50">
        <w:rPr>
          <w:sz w:val="20"/>
          <w:szCs w:val="20"/>
        </w:rPr>
        <w:t>ó por el SII y por el SNA</w:t>
      </w:r>
      <w:r w:rsidR="00B91003" w:rsidRPr="006C6F91">
        <w:rPr>
          <w:sz w:val="20"/>
          <w:szCs w:val="20"/>
        </w:rPr>
        <w:t xml:space="preserve"> la </w:t>
      </w:r>
      <w:r w:rsidR="00952E1C" w:rsidRPr="006C6F91">
        <w:rPr>
          <w:sz w:val="20"/>
          <w:szCs w:val="20"/>
        </w:rPr>
        <w:t>R</w:t>
      </w:r>
      <w:r w:rsidR="00B91003" w:rsidRPr="006C6F91">
        <w:rPr>
          <w:sz w:val="20"/>
          <w:szCs w:val="20"/>
        </w:rPr>
        <w:t xml:space="preserve">esolución </w:t>
      </w:r>
      <w:r w:rsidR="00952E1C" w:rsidRPr="006C6F91">
        <w:rPr>
          <w:sz w:val="20"/>
          <w:szCs w:val="20"/>
        </w:rPr>
        <w:t>C</w:t>
      </w:r>
      <w:r w:rsidR="00B91003" w:rsidRPr="006C6F91">
        <w:rPr>
          <w:sz w:val="20"/>
          <w:szCs w:val="20"/>
        </w:rPr>
        <w:t xml:space="preserve">onjunta </w:t>
      </w:r>
      <w:r w:rsidR="00952E1C" w:rsidRPr="006C6F91">
        <w:rPr>
          <w:sz w:val="20"/>
          <w:szCs w:val="20"/>
        </w:rPr>
        <w:t>SII Nº103 y SNA N°</w:t>
      </w:r>
      <w:r w:rsidR="00DA6971">
        <w:rPr>
          <w:sz w:val="20"/>
          <w:szCs w:val="20"/>
        </w:rPr>
        <w:t>3</w:t>
      </w:r>
      <w:r w:rsidR="00952E1C" w:rsidRPr="006C6F91">
        <w:rPr>
          <w:sz w:val="20"/>
          <w:szCs w:val="20"/>
        </w:rPr>
        <w:t>507</w:t>
      </w:r>
      <w:r w:rsidR="00294044">
        <w:rPr>
          <w:sz w:val="20"/>
          <w:szCs w:val="20"/>
        </w:rPr>
        <w:t xml:space="preserve"> ambas de 2025</w:t>
      </w:r>
      <w:r w:rsidR="00EE62F1">
        <w:t xml:space="preserve"> </w:t>
      </w:r>
      <w:r w:rsidR="00EE62F1" w:rsidRPr="00EE62F1">
        <w:rPr>
          <w:sz w:val="20"/>
          <w:szCs w:val="20"/>
        </w:rPr>
        <w:t xml:space="preserve">sobre la forma de acreditar la exención de </w:t>
      </w:r>
      <w:r w:rsidR="00EE62F1">
        <w:rPr>
          <w:sz w:val="20"/>
          <w:szCs w:val="20"/>
        </w:rPr>
        <w:t>IVA</w:t>
      </w:r>
      <w:r w:rsidR="00EE62F1" w:rsidRPr="00EE62F1">
        <w:rPr>
          <w:sz w:val="20"/>
          <w:szCs w:val="20"/>
        </w:rPr>
        <w:t xml:space="preserve"> en la importación de bienes de bajo valor a que se refiere el artículo 12 letra </w:t>
      </w:r>
      <w:r w:rsidR="00EE62F1">
        <w:rPr>
          <w:sz w:val="20"/>
          <w:szCs w:val="20"/>
        </w:rPr>
        <w:t>B</w:t>
      </w:r>
      <w:r w:rsidR="00EE62F1" w:rsidRPr="00EE62F1">
        <w:rPr>
          <w:sz w:val="20"/>
          <w:szCs w:val="20"/>
        </w:rPr>
        <w:t xml:space="preserve">) </w:t>
      </w:r>
      <w:r w:rsidR="00EE62F1">
        <w:rPr>
          <w:sz w:val="20"/>
          <w:szCs w:val="20"/>
        </w:rPr>
        <w:t>N</w:t>
      </w:r>
      <w:r w:rsidR="00EE62F1" w:rsidRPr="00EE62F1">
        <w:rPr>
          <w:sz w:val="20"/>
          <w:szCs w:val="20"/>
        </w:rPr>
        <w:t xml:space="preserve">°18, del </w:t>
      </w:r>
      <w:r w:rsidR="00EE62F1">
        <w:rPr>
          <w:sz w:val="20"/>
          <w:szCs w:val="20"/>
        </w:rPr>
        <w:t>D</w:t>
      </w:r>
      <w:r w:rsidR="00EE62F1" w:rsidRPr="00EE62F1">
        <w:rPr>
          <w:sz w:val="20"/>
          <w:szCs w:val="20"/>
        </w:rPr>
        <w:t xml:space="preserve">ecreto </w:t>
      </w:r>
      <w:r w:rsidR="00EE62F1">
        <w:rPr>
          <w:sz w:val="20"/>
          <w:szCs w:val="20"/>
        </w:rPr>
        <w:t>L</w:t>
      </w:r>
      <w:r w:rsidR="00EE62F1" w:rsidRPr="00EE62F1">
        <w:rPr>
          <w:sz w:val="20"/>
          <w:szCs w:val="20"/>
        </w:rPr>
        <w:t xml:space="preserve">ey </w:t>
      </w:r>
      <w:r w:rsidR="00EE62F1">
        <w:rPr>
          <w:sz w:val="20"/>
          <w:szCs w:val="20"/>
        </w:rPr>
        <w:t>N</w:t>
      </w:r>
      <w:r w:rsidR="00EE62F1" w:rsidRPr="00EE62F1">
        <w:rPr>
          <w:sz w:val="20"/>
          <w:szCs w:val="20"/>
        </w:rPr>
        <w:t>°825 de 1974, adquiridos de, o por medio de, contribuyentes inscritos en el régimen de tributación simplificada.</w:t>
      </w:r>
      <w:r w:rsidR="00EE62F1" w:rsidRPr="006C6F91">
        <w:rPr>
          <w:sz w:val="20"/>
          <w:szCs w:val="20"/>
        </w:rPr>
        <w:t xml:space="preserve"> </w:t>
      </w:r>
    </w:p>
    <w:p w14:paraId="76A82ED9" w14:textId="77777777" w:rsidR="00952E1C" w:rsidRPr="00952E1C" w:rsidRDefault="00952E1C" w:rsidP="000B27DD">
      <w:pPr>
        <w:pStyle w:val="Default"/>
        <w:tabs>
          <w:tab w:val="left" w:pos="4536"/>
        </w:tabs>
      </w:pPr>
    </w:p>
    <w:p w14:paraId="6FD9BA7F" w14:textId="284DF20A" w:rsidR="00297165" w:rsidRPr="002878B1" w:rsidRDefault="00184C0A" w:rsidP="374A0747">
      <w:pPr>
        <w:pStyle w:val="NormalWeb"/>
        <w:spacing w:before="0" w:beforeAutospacing="0" w:after="160" w:afterAutospacing="0"/>
        <w:ind w:firstLine="4536"/>
        <w:jc w:val="both"/>
        <w:rPr>
          <w:rFonts w:ascii="Arial" w:hAnsi="Arial" w:cs="Arial"/>
          <w:color w:val="242424"/>
          <w:sz w:val="20"/>
          <w:szCs w:val="20"/>
        </w:rPr>
      </w:pPr>
      <w:r w:rsidRPr="002878B1">
        <w:rPr>
          <w:rFonts w:ascii="Arial" w:hAnsi="Arial" w:cs="Arial"/>
          <w:b/>
          <w:bCs/>
          <w:sz w:val="20"/>
          <w:szCs w:val="20"/>
        </w:rPr>
        <w:t>8</w:t>
      </w:r>
      <w:r w:rsidR="585B1375" w:rsidRPr="002878B1">
        <w:rPr>
          <w:rFonts w:ascii="Arial" w:hAnsi="Arial" w:cs="Arial"/>
          <w:b/>
          <w:bCs/>
          <w:sz w:val="20"/>
          <w:szCs w:val="20"/>
        </w:rPr>
        <w:t>°</w:t>
      </w:r>
      <w:r w:rsidR="585B1375" w:rsidRPr="002878B1">
        <w:rPr>
          <w:rFonts w:ascii="Arial" w:hAnsi="Arial" w:cs="Arial"/>
          <w:sz w:val="20"/>
          <w:szCs w:val="20"/>
        </w:rPr>
        <w:t xml:space="preserve"> </w:t>
      </w:r>
      <w:r w:rsidR="7560A89C" w:rsidRPr="002878B1">
        <w:rPr>
          <w:rFonts w:ascii="Arial" w:hAnsi="Arial" w:cs="Arial"/>
          <w:sz w:val="20"/>
          <w:szCs w:val="20"/>
        </w:rPr>
        <w:t>Que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, </w:t>
      </w:r>
      <w:r w:rsidR="001F020E" w:rsidRPr="002878B1">
        <w:rPr>
          <w:rFonts w:ascii="Arial" w:hAnsi="Arial" w:cs="Arial"/>
          <w:sz w:val="20"/>
          <w:szCs w:val="20"/>
          <w:shd w:val="clear" w:color="auto" w:fill="FAFAFA"/>
        </w:rPr>
        <w:t>conforme lo</w:t>
      </w:r>
      <w:r w:rsidR="008F296A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anterior, 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es necesario </w:t>
      </w:r>
      <w:r w:rsidR="7F18A622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instruir </w:t>
      </w:r>
      <w:r w:rsidR="001F020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la forma de acreditar </w:t>
      </w:r>
      <w:r w:rsidR="10FAF6A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la procedencia de la exención de IVA </w:t>
      </w:r>
      <w:r w:rsidR="001F020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contenida en 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>e</w:t>
      </w:r>
      <w:r w:rsidR="13C8924D" w:rsidRPr="002878B1">
        <w:rPr>
          <w:rFonts w:ascii="Arial" w:hAnsi="Arial" w:cs="Arial"/>
          <w:sz w:val="20"/>
          <w:szCs w:val="20"/>
          <w:shd w:val="clear" w:color="auto" w:fill="FAFAFA"/>
        </w:rPr>
        <w:t>l N°18 de la letra B) del</w:t>
      </w:r>
      <w:r w:rsidR="6221686B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artículo </w:t>
      </w:r>
      <w:r w:rsidR="51F475EE" w:rsidRPr="002878B1">
        <w:rPr>
          <w:rFonts w:ascii="Arial" w:hAnsi="Arial" w:cs="Arial"/>
          <w:sz w:val="20"/>
          <w:szCs w:val="20"/>
        </w:rPr>
        <w:t xml:space="preserve">12 de la LIVS 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>aplicable a la importación</w:t>
      </w:r>
      <w:r w:rsidR="13C8924D" w:rsidRPr="002878B1">
        <w:rPr>
          <w:rFonts w:ascii="Arial" w:hAnsi="Arial" w:cs="Arial"/>
          <w:sz w:val="20"/>
          <w:szCs w:val="20"/>
        </w:rPr>
        <w:t xml:space="preserve"> de bienes</w:t>
      </w:r>
      <w:r w:rsidR="008D774E">
        <w:rPr>
          <w:rFonts w:ascii="Arial" w:hAnsi="Arial" w:cs="Arial"/>
          <w:sz w:val="20"/>
          <w:szCs w:val="20"/>
        </w:rPr>
        <w:t xml:space="preserve"> de bajo valor</w:t>
      </w:r>
      <w:r w:rsidR="13C8924D" w:rsidRPr="002878B1">
        <w:rPr>
          <w:rFonts w:ascii="Arial" w:hAnsi="Arial" w:cs="Arial"/>
          <w:sz w:val="20"/>
          <w:szCs w:val="20"/>
        </w:rPr>
        <w:t xml:space="preserve"> situados en el extranjero</w:t>
      </w:r>
      <w:r w:rsidR="00AB3D52">
        <w:rPr>
          <w:rFonts w:ascii="Arial" w:hAnsi="Arial" w:cs="Arial"/>
          <w:sz w:val="20"/>
          <w:szCs w:val="20"/>
        </w:rPr>
        <w:t xml:space="preserve"> y destinados al territorio nacional</w:t>
      </w:r>
      <w:r w:rsidR="13C8924D" w:rsidRPr="002878B1">
        <w:rPr>
          <w:rFonts w:ascii="Arial" w:hAnsi="Arial" w:cs="Arial"/>
          <w:sz w:val="20"/>
          <w:szCs w:val="20"/>
        </w:rPr>
        <w:t>, adquiridos remotamente</w:t>
      </w:r>
      <w:r w:rsidR="00D27BC7" w:rsidRPr="002878B1">
        <w:rPr>
          <w:rFonts w:ascii="Arial" w:hAnsi="Arial" w:cs="Arial"/>
          <w:sz w:val="20"/>
          <w:szCs w:val="20"/>
        </w:rPr>
        <w:t xml:space="preserve"> </w:t>
      </w:r>
      <w:r w:rsidR="008D774E">
        <w:rPr>
          <w:rFonts w:ascii="Arial" w:hAnsi="Arial" w:cs="Arial"/>
          <w:sz w:val="20"/>
          <w:szCs w:val="20"/>
        </w:rPr>
        <w:t xml:space="preserve">por un </w:t>
      </w:r>
      <w:r w:rsidR="008D774E" w:rsidRPr="002878B1">
        <w:rPr>
          <w:rFonts w:ascii="Arial" w:hAnsi="Arial" w:cs="Arial"/>
          <w:sz w:val="20"/>
          <w:szCs w:val="20"/>
          <w:shd w:val="clear" w:color="auto" w:fill="FAFAFA"/>
        </w:rPr>
        <w:t>comprador no contribuyente de IVA</w:t>
      </w:r>
      <w:r w:rsidR="008D774E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008D774E">
        <w:rPr>
          <w:rFonts w:ascii="Arial" w:hAnsi="Arial" w:cs="Arial"/>
          <w:sz w:val="20"/>
          <w:szCs w:val="20"/>
        </w:rPr>
        <w:t xml:space="preserve">a través </w:t>
      </w:r>
      <w:r w:rsidR="002878B1">
        <w:rPr>
          <w:rFonts w:ascii="Arial" w:hAnsi="Arial" w:cs="Arial"/>
          <w:sz w:val="20"/>
          <w:szCs w:val="20"/>
        </w:rPr>
        <w:t>de una plataforma digital de intermediación</w:t>
      </w:r>
      <w:r w:rsidR="00EC0731">
        <w:rPr>
          <w:rFonts w:ascii="Arial" w:hAnsi="Arial" w:cs="Arial"/>
          <w:sz w:val="20"/>
          <w:szCs w:val="20"/>
        </w:rPr>
        <w:t xml:space="preserve"> cuyo operador </w:t>
      </w:r>
      <w:r w:rsidR="0018540E">
        <w:rPr>
          <w:rFonts w:ascii="Arial" w:hAnsi="Arial" w:cs="Arial"/>
          <w:sz w:val="20"/>
          <w:szCs w:val="20"/>
        </w:rPr>
        <w:t xml:space="preserve">tiene </w:t>
      </w:r>
      <w:r w:rsidR="002878B1">
        <w:rPr>
          <w:rFonts w:ascii="Arial" w:hAnsi="Arial" w:cs="Arial"/>
          <w:sz w:val="20"/>
          <w:szCs w:val="20"/>
        </w:rPr>
        <w:t xml:space="preserve">domicilio o residencia en Chile, </w:t>
      </w:r>
      <w:r w:rsidR="00D27BC7" w:rsidRPr="002878B1">
        <w:rPr>
          <w:rFonts w:ascii="Arial" w:hAnsi="Arial" w:cs="Arial"/>
          <w:sz w:val="20"/>
          <w:szCs w:val="20"/>
        </w:rPr>
        <w:t>y</w:t>
      </w:r>
      <w:r w:rsidR="13C8924D" w:rsidRPr="002878B1">
        <w:rPr>
          <w:rFonts w:ascii="Arial" w:hAnsi="Arial" w:cs="Arial"/>
          <w:sz w:val="20"/>
          <w:szCs w:val="20"/>
        </w:rPr>
        <w:t xml:space="preserve"> gravad</w:t>
      </w:r>
      <w:r w:rsidR="1E020807" w:rsidRPr="002878B1">
        <w:rPr>
          <w:rFonts w:ascii="Arial" w:hAnsi="Arial" w:cs="Arial"/>
          <w:sz w:val="20"/>
          <w:szCs w:val="20"/>
        </w:rPr>
        <w:t>o</w:t>
      </w:r>
      <w:r w:rsidR="13C8924D" w:rsidRPr="002878B1">
        <w:rPr>
          <w:rFonts w:ascii="Arial" w:hAnsi="Arial" w:cs="Arial"/>
          <w:sz w:val="20"/>
          <w:szCs w:val="20"/>
        </w:rPr>
        <w:t>s con IVA por aplicación de</w:t>
      </w:r>
      <w:r w:rsidR="5BF312C1" w:rsidRPr="002878B1">
        <w:rPr>
          <w:rFonts w:ascii="Arial" w:hAnsi="Arial" w:cs="Arial"/>
          <w:sz w:val="20"/>
          <w:szCs w:val="20"/>
        </w:rPr>
        <w:t xml:space="preserve">l nuevo </w:t>
      </w:r>
      <w:r w:rsidR="13C8924D" w:rsidRPr="002878B1">
        <w:rPr>
          <w:rFonts w:ascii="Arial" w:hAnsi="Arial" w:cs="Arial"/>
          <w:sz w:val="20"/>
          <w:szCs w:val="20"/>
        </w:rPr>
        <w:t>criterio de territorialidad</w:t>
      </w:r>
      <w:r w:rsidR="00AB3D52">
        <w:rPr>
          <w:rFonts w:ascii="Arial" w:hAnsi="Arial" w:cs="Arial"/>
          <w:sz w:val="20"/>
          <w:szCs w:val="20"/>
          <w:shd w:val="clear" w:color="auto" w:fill="FAFAFA"/>
        </w:rPr>
        <w:t>;</w:t>
      </w:r>
      <w:r w:rsidR="10FAF6A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en particular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380A4EC2" w:rsidRPr="002878B1">
        <w:rPr>
          <w:rFonts w:ascii="Arial" w:hAnsi="Arial" w:cs="Arial"/>
          <w:sz w:val="20"/>
          <w:szCs w:val="20"/>
          <w:shd w:val="clear" w:color="auto" w:fill="FAFAFA"/>
        </w:rPr>
        <w:t>c</w:t>
      </w:r>
      <w:r w:rsidR="0A747865" w:rsidRPr="002878B1">
        <w:rPr>
          <w:rFonts w:ascii="Arial" w:hAnsi="Arial" w:cs="Arial"/>
          <w:sz w:val="20"/>
          <w:szCs w:val="20"/>
          <w:shd w:val="clear" w:color="auto" w:fill="FAFAFA"/>
        </w:rPr>
        <w:t>ómo</w:t>
      </w:r>
      <w:r w:rsidR="380A4EC2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>se debe</w:t>
      </w:r>
      <w:r w:rsidR="021DCA4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>acreditar ante el S</w:t>
      </w:r>
      <w:r w:rsidR="0066277B" w:rsidRPr="002878B1">
        <w:rPr>
          <w:rFonts w:ascii="Arial" w:hAnsi="Arial" w:cs="Arial"/>
          <w:sz w:val="20"/>
          <w:szCs w:val="20"/>
          <w:shd w:val="clear" w:color="auto" w:fill="FAFAFA"/>
        </w:rPr>
        <w:t>NA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que el IVA 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que grava la 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>venta remota</w:t>
      </w:r>
      <w:r w:rsidR="002D577E">
        <w:rPr>
          <w:rFonts w:ascii="Arial" w:hAnsi="Arial" w:cs="Arial"/>
          <w:sz w:val="20"/>
          <w:szCs w:val="20"/>
          <w:shd w:val="clear" w:color="auto" w:fill="FAFAFA"/>
        </w:rPr>
        <w:t xml:space="preserve"> le</w:t>
      </w:r>
      <w:r w:rsidR="27055036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fue efectivamente cobrado a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l </w:t>
      </w:r>
      <w:r w:rsidR="055C9F61" w:rsidRPr="002878B1">
        <w:rPr>
          <w:rFonts w:ascii="Arial" w:hAnsi="Arial" w:cs="Arial"/>
          <w:sz w:val="20"/>
          <w:szCs w:val="20"/>
          <w:shd w:val="clear" w:color="auto" w:fill="FAFAFA"/>
        </w:rPr>
        <w:t>comprador</w:t>
      </w:r>
      <w:r w:rsidR="51F475EE" w:rsidRPr="002878B1">
        <w:rPr>
          <w:rFonts w:ascii="Arial" w:hAnsi="Arial" w:cs="Arial"/>
          <w:sz w:val="20"/>
          <w:szCs w:val="20"/>
          <w:shd w:val="clear" w:color="auto" w:fill="FAFAFA"/>
        </w:rPr>
        <w:t xml:space="preserve"> no contribuyente de IVA</w:t>
      </w:r>
      <w:r w:rsidR="002878B1">
        <w:rPr>
          <w:rFonts w:ascii="Arial" w:hAnsi="Arial" w:cs="Arial"/>
          <w:sz w:val="20"/>
          <w:szCs w:val="20"/>
          <w:shd w:val="clear" w:color="auto" w:fill="FAFAFA"/>
        </w:rPr>
        <w:t xml:space="preserve"> por la </w:t>
      </w:r>
      <w:r w:rsidR="002878B1">
        <w:rPr>
          <w:rFonts w:ascii="Arial" w:hAnsi="Arial" w:cs="Arial"/>
          <w:sz w:val="20"/>
          <w:szCs w:val="20"/>
        </w:rPr>
        <w:t>plataforma digital de intermediación</w:t>
      </w:r>
      <w:r w:rsidR="00CE339C">
        <w:rPr>
          <w:rFonts w:ascii="Arial" w:hAnsi="Arial" w:cs="Arial"/>
          <w:sz w:val="20"/>
          <w:szCs w:val="20"/>
        </w:rPr>
        <w:t xml:space="preserve"> cuyo operador </w:t>
      </w:r>
      <w:r w:rsidR="00F034C3">
        <w:rPr>
          <w:rFonts w:ascii="Arial" w:hAnsi="Arial" w:cs="Arial"/>
          <w:sz w:val="20"/>
          <w:szCs w:val="20"/>
        </w:rPr>
        <w:t xml:space="preserve">tiene </w:t>
      </w:r>
      <w:r w:rsidR="002878B1">
        <w:rPr>
          <w:rFonts w:ascii="Arial" w:hAnsi="Arial" w:cs="Arial"/>
          <w:sz w:val="20"/>
          <w:szCs w:val="20"/>
        </w:rPr>
        <w:t>domicilio o residencia en Chile</w:t>
      </w:r>
      <w:r w:rsidR="27055036" w:rsidRPr="002878B1">
        <w:rPr>
          <w:rFonts w:ascii="Arial" w:hAnsi="Arial" w:cs="Arial"/>
          <w:color w:val="424242"/>
          <w:sz w:val="20"/>
          <w:szCs w:val="20"/>
          <w:shd w:val="clear" w:color="auto" w:fill="FAFAFA"/>
        </w:rPr>
        <w:t xml:space="preserve">. </w:t>
      </w:r>
    </w:p>
    <w:p w14:paraId="2E4FD8FB" w14:textId="2870A50C" w:rsidR="00297165" w:rsidRPr="00871EC1" w:rsidRDefault="006E7989" w:rsidP="00871EC1">
      <w:pPr>
        <w:spacing w:line="240" w:lineRule="auto"/>
        <w:ind w:firstLine="4536"/>
        <w:jc w:val="both"/>
        <w:rPr>
          <w:rFonts w:ascii="Arial" w:hAnsi="Arial" w:cs="Arial"/>
          <w:b/>
          <w:bCs/>
          <w:sz w:val="20"/>
          <w:szCs w:val="20"/>
        </w:rPr>
      </w:pPr>
      <w:r w:rsidRPr="002878B1">
        <w:rPr>
          <w:rFonts w:ascii="Arial" w:hAnsi="Arial" w:cs="Arial"/>
          <w:b/>
          <w:bCs/>
          <w:sz w:val="20"/>
          <w:szCs w:val="20"/>
        </w:rPr>
        <w:t>SE RESUELVE:</w:t>
      </w:r>
    </w:p>
    <w:p w14:paraId="2C44BCAC" w14:textId="514B3E00" w:rsidR="000E5C34" w:rsidRPr="006173FF" w:rsidRDefault="605E57EB" w:rsidP="00BD0517">
      <w:pPr>
        <w:ind w:firstLine="4536"/>
        <w:jc w:val="both"/>
        <w:rPr>
          <w:rFonts w:ascii="Arial" w:hAnsi="Arial" w:cs="Arial"/>
          <w:b/>
          <w:bCs/>
          <w:sz w:val="20"/>
          <w:szCs w:val="20"/>
          <w:lang w:val="es-CL"/>
        </w:rPr>
      </w:pPr>
      <w:r w:rsidRPr="001A0EBB">
        <w:rPr>
          <w:rFonts w:ascii="Arial" w:hAnsi="Arial" w:cs="Arial"/>
          <w:b/>
          <w:bCs/>
          <w:sz w:val="20"/>
          <w:szCs w:val="20"/>
          <w:lang w:val="es-CL"/>
        </w:rPr>
        <w:t>1°</w:t>
      </w:r>
      <w:r w:rsidR="0B49E318" w:rsidRPr="00E76BD3">
        <w:rPr>
          <w:rFonts w:ascii="Arial" w:hAnsi="Arial" w:cs="Arial"/>
          <w:b/>
          <w:bCs/>
          <w:sz w:val="20"/>
          <w:szCs w:val="20"/>
          <w:lang w:val="es-CL"/>
        </w:rPr>
        <w:t xml:space="preserve"> </w:t>
      </w:r>
      <w:r w:rsidR="006173FF">
        <w:rPr>
          <w:rFonts w:ascii="Arial" w:hAnsi="Arial" w:cs="Arial"/>
          <w:b/>
          <w:bCs/>
          <w:sz w:val="20"/>
          <w:szCs w:val="20"/>
          <w:lang w:val="es-CL"/>
        </w:rPr>
        <w:t xml:space="preserve">Acreditase </w:t>
      </w:r>
      <w:r w:rsidR="006173FF" w:rsidRPr="00126C65">
        <w:rPr>
          <w:rFonts w:ascii="Arial" w:hAnsi="Arial" w:cs="Arial"/>
          <w:sz w:val="20"/>
          <w:szCs w:val="20"/>
        </w:rPr>
        <w:t xml:space="preserve">la exención de IVA y de arancel aduanero </w:t>
      </w:r>
      <w:r w:rsidR="00075CE3">
        <w:rPr>
          <w:rFonts w:ascii="Arial" w:hAnsi="Arial" w:cs="Arial"/>
          <w:sz w:val="20"/>
          <w:szCs w:val="20"/>
        </w:rPr>
        <w:t xml:space="preserve">que beneficia </w:t>
      </w:r>
      <w:r w:rsidR="006173FF" w:rsidRPr="00126C65">
        <w:rPr>
          <w:rFonts w:ascii="Arial" w:hAnsi="Arial" w:cs="Arial"/>
          <w:sz w:val="20"/>
          <w:szCs w:val="20"/>
        </w:rPr>
        <w:t xml:space="preserve">la importación de bienes corporales muebles cuyo valor no supere los USD 500 (en adelante, bienes de bajo valor) </w:t>
      </w:r>
      <w:r w:rsidR="00A3009F">
        <w:rPr>
          <w:rFonts w:ascii="Arial" w:hAnsi="Arial" w:cs="Arial"/>
          <w:sz w:val="20"/>
          <w:szCs w:val="20"/>
        </w:rPr>
        <w:t xml:space="preserve">situados en el extranjero </w:t>
      </w:r>
      <w:r w:rsidR="00E57306">
        <w:rPr>
          <w:rFonts w:ascii="Arial" w:hAnsi="Arial" w:cs="Arial"/>
          <w:sz w:val="20"/>
          <w:szCs w:val="20"/>
        </w:rPr>
        <w:t xml:space="preserve">al momento de su venta </w:t>
      </w:r>
      <w:r w:rsidR="00A3009F">
        <w:rPr>
          <w:rFonts w:ascii="Arial" w:hAnsi="Arial" w:cs="Arial"/>
          <w:sz w:val="20"/>
          <w:szCs w:val="20"/>
        </w:rPr>
        <w:t xml:space="preserve">y </w:t>
      </w:r>
      <w:r w:rsidR="00225305">
        <w:rPr>
          <w:rFonts w:ascii="Arial" w:hAnsi="Arial" w:cs="Arial"/>
          <w:sz w:val="20"/>
          <w:szCs w:val="20"/>
        </w:rPr>
        <w:t xml:space="preserve">adquiridos </w:t>
      </w:r>
      <w:r w:rsidR="006173FF" w:rsidRPr="00126C65">
        <w:rPr>
          <w:rFonts w:ascii="Arial" w:hAnsi="Arial" w:cs="Arial"/>
          <w:sz w:val="20"/>
          <w:szCs w:val="20"/>
        </w:rPr>
        <w:t xml:space="preserve">a través de una plataforma digital de intermediación </w:t>
      </w:r>
      <w:r w:rsidR="00CE339C">
        <w:rPr>
          <w:rFonts w:ascii="Arial" w:hAnsi="Arial" w:cs="Arial"/>
          <w:sz w:val="20"/>
          <w:szCs w:val="20"/>
        </w:rPr>
        <w:t xml:space="preserve">cuyo operador </w:t>
      </w:r>
      <w:r w:rsidR="00F034C3">
        <w:rPr>
          <w:rFonts w:ascii="Arial" w:hAnsi="Arial" w:cs="Arial"/>
          <w:sz w:val="20"/>
          <w:szCs w:val="20"/>
        </w:rPr>
        <w:t xml:space="preserve">tiene </w:t>
      </w:r>
      <w:r w:rsidR="00D671B4">
        <w:rPr>
          <w:rFonts w:ascii="Arial" w:hAnsi="Arial" w:cs="Arial"/>
          <w:sz w:val="20"/>
          <w:szCs w:val="20"/>
        </w:rPr>
        <w:t>domicilio o residencia en Chile</w:t>
      </w:r>
      <w:r w:rsidR="00075CE3">
        <w:rPr>
          <w:rFonts w:ascii="Arial" w:hAnsi="Arial" w:cs="Arial"/>
          <w:sz w:val="20"/>
          <w:szCs w:val="20"/>
        </w:rPr>
        <w:t>,</w:t>
      </w:r>
      <w:r w:rsidR="00930DC6">
        <w:rPr>
          <w:rFonts w:ascii="Arial" w:hAnsi="Arial" w:cs="Arial"/>
          <w:sz w:val="20"/>
          <w:szCs w:val="20"/>
        </w:rPr>
        <w:t xml:space="preserve"> </w:t>
      </w:r>
      <w:r w:rsidR="006173FF">
        <w:rPr>
          <w:rFonts w:ascii="Arial" w:hAnsi="Arial" w:cs="Arial"/>
          <w:sz w:val="20"/>
          <w:szCs w:val="20"/>
        </w:rPr>
        <w:t>mediante la demostración del re</w:t>
      </w:r>
      <w:r w:rsidR="006173FF" w:rsidRPr="00126C65">
        <w:rPr>
          <w:rFonts w:ascii="Arial" w:hAnsi="Arial" w:cs="Arial"/>
          <w:sz w:val="20"/>
          <w:szCs w:val="20"/>
        </w:rPr>
        <w:t>carg</w:t>
      </w:r>
      <w:r w:rsidR="006173FF">
        <w:rPr>
          <w:rFonts w:ascii="Arial" w:hAnsi="Arial" w:cs="Arial"/>
          <w:sz w:val="20"/>
          <w:szCs w:val="20"/>
        </w:rPr>
        <w:t>o</w:t>
      </w:r>
      <w:r w:rsidR="006173FF">
        <w:rPr>
          <w:rStyle w:val="Refdenotaalpie"/>
          <w:rFonts w:ascii="Arial" w:hAnsi="Arial" w:cs="Arial"/>
          <w:sz w:val="20"/>
          <w:szCs w:val="20"/>
        </w:rPr>
        <w:footnoteReference w:id="2"/>
      </w:r>
      <w:r w:rsidR="006173FF" w:rsidRPr="00126C65">
        <w:rPr>
          <w:rFonts w:ascii="Arial" w:hAnsi="Arial" w:cs="Arial"/>
          <w:sz w:val="20"/>
          <w:szCs w:val="20"/>
        </w:rPr>
        <w:t xml:space="preserve"> </w:t>
      </w:r>
      <w:r w:rsidR="006173FF">
        <w:rPr>
          <w:rFonts w:ascii="Arial" w:hAnsi="Arial" w:cs="Arial"/>
          <w:sz w:val="20"/>
          <w:szCs w:val="20"/>
        </w:rPr>
        <w:t>d</w:t>
      </w:r>
      <w:r w:rsidR="006173FF" w:rsidRPr="00126C65">
        <w:rPr>
          <w:rFonts w:ascii="Arial" w:hAnsi="Arial" w:cs="Arial"/>
          <w:sz w:val="20"/>
          <w:szCs w:val="20"/>
        </w:rPr>
        <w:t xml:space="preserve">el IVA </w:t>
      </w:r>
      <w:r w:rsidR="00A201C2">
        <w:rPr>
          <w:rFonts w:ascii="Arial" w:hAnsi="Arial" w:cs="Arial"/>
          <w:sz w:val="20"/>
          <w:szCs w:val="20"/>
        </w:rPr>
        <w:t>al momento de la venta remota</w:t>
      </w:r>
      <w:r w:rsidR="00A201C2" w:rsidRPr="00126C65">
        <w:rPr>
          <w:rFonts w:ascii="Arial" w:hAnsi="Arial" w:cs="Arial"/>
          <w:sz w:val="20"/>
          <w:szCs w:val="20"/>
        </w:rPr>
        <w:t xml:space="preserve"> </w:t>
      </w:r>
      <w:r w:rsidR="00A201C2">
        <w:rPr>
          <w:rFonts w:ascii="Arial" w:hAnsi="Arial" w:cs="Arial"/>
          <w:sz w:val="20"/>
          <w:szCs w:val="20"/>
        </w:rPr>
        <w:t xml:space="preserve">efectuada </w:t>
      </w:r>
      <w:r w:rsidR="00075CE3" w:rsidRPr="00126C65">
        <w:rPr>
          <w:rFonts w:ascii="Arial" w:hAnsi="Arial" w:cs="Arial"/>
          <w:sz w:val="20"/>
          <w:szCs w:val="20"/>
        </w:rPr>
        <w:t xml:space="preserve">al comprador no contribuyente </w:t>
      </w:r>
      <w:r w:rsidR="00075CE3">
        <w:rPr>
          <w:rFonts w:ascii="Arial" w:hAnsi="Arial" w:cs="Arial"/>
          <w:sz w:val="20"/>
          <w:szCs w:val="20"/>
        </w:rPr>
        <w:t xml:space="preserve">de IVA </w:t>
      </w:r>
      <w:r w:rsidR="00075CE3" w:rsidRPr="00126C65">
        <w:rPr>
          <w:rFonts w:ascii="Arial" w:hAnsi="Arial" w:cs="Arial"/>
          <w:sz w:val="20"/>
          <w:szCs w:val="20"/>
        </w:rPr>
        <w:t>en Chile</w:t>
      </w:r>
      <w:r w:rsidR="00075CE3">
        <w:rPr>
          <w:rFonts w:ascii="Arial" w:hAnsi="Arial" w:cs="Arial"/>
          <w:sz w:val="20"/>
          <w:szCs w:val="20"/>
        </w:rPr>
        <w:t xml:space="preserve"> </w:t>
      </w:r>
      <w:r w:rsidR="00225305">
        <w:rPr>
          <w:rFonts w:ascii="Arial" w:hAnsi="Arial" w:cs="Arial"/>
          <w:sz w:val="20"/>
          <w:szCs w:val="20"/>
        </w:rPr>
        <w:t xml:space="preserve">por </w:t>
      </w:r>
      <w:r w:rsidR="00A201C2">
        <w:rPr>
          <w:rFonts w:ascii="Arial" w:hAnsi="Arial" w:cs="Arial"/>
          <w:sz w:val="20"/>
          <w:szCs w:val="20"/>
        </w:rPr>
        <w:t>dicha</w:t>
      </w:r>
      <w:r w:rsidR="00075CE3">
        <w:rPr>
          <w:rFonts w:ascii="Arial" w:hAnsi="Arial" w:cs="Arial"/>
          <w:sz w:val="20"/>
          <w:szCs w:val="20"/>
        </w:rPr>
        <w:t xml:space="preserve"> </w:t>
      </w:r>
      <w:r w:rsidR="00225305">
        <w:rPr>
          <w:rFonts w:ascii="Arial" w:hAnsi="Arial" w:cs="Arial"/>
          <w:sz w:val="20"/>
          <w:szCs w:val="20"/>
        </w:rPr>
        <w:t>plataforma digital de intermediación</w:t>
      </w:r>
      <w:r w:rsidR="006173FF" w:rsidRPr="00126C65">
        <w:rPr>
          <w:rFonts w:ascii="Arial" w:hAnsi="Arial" w:cs="Arial"/>
          <w:sz w:val="20"/>
          <w:szCs w:val="20"/>
        </w:rPr>
        <w:t>.</w:t>
      </w:r>
    </w:p>
    <w:p w14:paraId="2BE98177" w14:textId="39B2D46B" w:rsidR="00D85043" w:rsidRPr="003E39A9" w:rsidRDefault="2E9C7B4E" w:rsidP="00D85043">
      <w:pPr>
        <w:autoSpaceDE w:val="0"/>
        <w:autoSpaceDN w:val="0"/>
        <w:adjustRightInd w:val="0"/>
        <w:spacing w:line="240" w:lineRule="auto"/>
        <w:ind w:firstLine="4536"/>
        <w:jc w:val="both"/>
        <w:rPr>
          <w:sz w:val="20"/>
          <w:szCs w:val="20"/>
        </w:rPr>
      </w:pPr>
      <w:r w:rsidRPr="008F5597">
        <w:rPr>
          <w:rFonts w:ascii="Arial" w:hAnsi="Arial" w:cs="Arial"/>
          <w:sz w:val="20"/>
          <w:szCs w:val="20"/>
        </w:rPr>
        <w:t>P</w:t>
      </w:r>
      <w:r w:rsidR="7EA007F9" w:rsidRPr="008F5597">
        <w:rPr>
          <w:rFonts w:ascii="Arial" w:hAnsi="Arial" w:cs="Arial"/>
          <w:sz w:val="20"/>
          <w:szCs w:val="20"/>
        </w:rPr>
        <w:t xml:space="preserve">ara </w:t>
      </w:r>
      <w:r w:rsidR="1AC7CC24" w:rsidRPr="008F5597">
        <w:rPr>
          <w:rFonts w:ascii="Arial" w:hAnsi="Arial" w:cs="Arial"/>
          <w:sz w:val="20"/>
          <w:szCs w:val="20"/>
        </w:rPr>
        <w:t>acreditar que el IVA</w:t>
      </w:r>
      <w:r w:rsidR="00F33D2F" w:rsidRPr="008F5597">
        <w:rPr>
          <w:rFonts w:ascii="Arial" w:hAnsi="Arial" w:cs="Arial"/>
          <w:sz w:val="20"/>
          <w:szCs w:val="20"/>
        </w:rPr>
        <w:t xml:space="preserve"> que afecta a la venta del bien situado en el extranjero</w:t>
      </w:r>
      <w:r w:rsidR="1AC7CC24" w:rsidRPr="008F5597">
        <w:rPr>
          <w:rFonts w:ascii="Arial" w:hAnsi="Arial" w:cs="Arial"/>
          <w:sz w:val="20"/>
          <w:szCs w:val="20"/>
        </w:rPr>
        <w:t xml:space="preserve"> fue recargado al comprador</w:t>
      </w:r>
      <w:r w:rsidR="31E6C059" w:rsidRPr="008F5597">
        <w:rPr>
          <w:rFonts w:ascii="Arial" w:hAnsi="Arial" w:cs="Arial"/>
          <w:sz w:val="20"/>
          <w:szCs w:val="20"/>
        </w:rPr>
        <w:t xml:space="preserve"> no contribuyente de IVA</w:t>
      </w:r>
      <w:r w:rsidR="1AC7CC24" w:rsidRPr="008F5597">
        <w:rPr>
          <w:rFonts w:ascii="Arial" w:hAnsi="Arial" w:cs="Arial"/>
          <w:sz w:val="20"/>
          <w:szCs w:val="20"/>
        </w:rPr>
        <w:t>,</w:t>
      </w:r>
      <w:r w:rsidR="1A0BFCD9" w:rsidRPr="008F5597">
        <w:rPr>
          <w:rFonts w:ascii="Arial" w:hAnsi="Arial" w:cs="Arial"/>
          <w:sz w:val="20"/>
          <w:szCs w:val="20"/>
        </w:rPr>
        <w:t xml:space="preserve"> </w:t>
      </w:r>
      <w:r w:rsidR="0F6B3CAC" w:rsidRPr="008F5597">
        <w:rPr>
          <w:rFonts w:ascii="Arial" w:hAnsi="Arial" w:cs="Arial"/>
          <w:sz w:val="20"/>
          <w:szCs w:val="20"/>
        </w:rPr>
        <w:t>la plataforma digital</w:t>
      </w:r>
      <w:r w:rsidR="00F80768" w:rsidRPr="008F5597">
        <w:rPr>
          <w:rFonts w:ascii="Arial" w:hAnsi="Arial" w:cs="Arial"/>
          <w:sz w:val="20"/>
          <w:szCs w:val="20"/>
        </w:rPr>
        <w:t xml:space="preserve"> de intermediación</w:t>
      </w:r>
      <w:r w:rsidR="0F6B3CAC" w:rsidRPr="008F5597">
        <w:rPr>
          <w:rFonts w:ascii="Arial" w:hAnsi="Arial" w:cs="Arial"/>
          <w:sz w:val="20"/>
          <w:szCs w:val="20"/>
        </w:rPr>
        <w:t xml:space="preserve">, </w:t>
      </w:r>
      <w:r w:rsidR="2A7357C9" w:rsidRPr="008F5597">
        <w:rPr>
          <w:rFonts w:ascii="Arial" w:hAnsi="Arial" w:cs="Arial"/>
          <w:sz w:val="20"/>
          <w:szCs w:val="20"/>
        </w:rPr>
        <w:t xml:space="preserve">o en quien estos deleguen esta función, </w:t>
      </w:r>
      <w:r w:rsidR="553729CA" w:rsidRPr="008F5597">
        <w:rPr>
          <w:rFonts w:ascii="Arial" w:hAnsi="Arial" w:cs="Arial"/>
          <w:sz w:val="20"/>
          <w:szCs w:val="20"/>
        </w:rPr>
        <w:t xml:space="preserve">deberá </w:t>
      </w:r>
      <w:r w:rsidR="3B157683" w:rsidRPr="008F5597">
        <w:rPr>
          <w:rFonts w:ascii="Arial" w:hAnsi="Arial" w:cs="Arial"/>
          <w:sz w:val="20"/>
          <w:szCs w:val="20"/>
        </w:rPr>
        <w:t>proporciona</w:t>
      </w:r>
      <w:r w:rsidR="7EA007F9" w:rsidRPr="008F5597">
        <w:rPr>
          <w:rFonts w:ascii="Arial" w:hAnsi="Arial" w:cs="Arial"/>
          <w:sz w:val="20"/>
          <w:szCs w:val="20"/>
        </w:rPr>
        <w:t>r</w:t>
      </w:r>
      <w:r w:rsidR="3398A2D0" w:rsidRPr="008F5597">
        <w:rPr>
          <w:rFonts w:ascii="Arial" w:hAnsi="Arial" w:cs="Arial"/>
          <w:sz w:val="20"/>
          <w:szCs w:val="20"/>
        </w:rPr>
        <w:t>, por cada envío,</w:t>
      </w:r>
      <w:r w:rsidR="00791486" w:rsidRPr="008F5597">
        <w:rPr>
          <w:rFonts w:ascii="Arial" w:hAnsi="Arial" w:cs="Arial"/>
          <w:sz w:val="20"/>
          <w:szCs w:val="20"/>
        </w:rPr>
        <w:t xml:space="preserve"> a través del operador logístico,</w:t>
      </w:r>
      <w:r w:rsidR="3398A2D0" w:rsidRPr="008F5597">
        <w:rPr>
          <w:rFonts w:ascii="Arial" w:hAnsi="Arial" w:cs="Arial"/>
          <w:sz w:val="20"/>
          <w:szCs w:val="20"/>
        </w:rPr>
        <w:t xml:space="preserve"> </w:t>
      </w:r>
      <w:r w:rsidR="77ED9987" w:rsidRPr="008F5597">
        <w:rPr>
          <w:rFonts w:ascii="Arial" w:hAnsi="Arial" w:cs="Arial"/>
          <w:sz w:val="20"/>
          <w:szCs w:val="20"/>
          <w:lang w:val="es-CL"/>
        </w:rPr>
        <w:t xml:space="preserve">la </w:t>
      </w:r>
      <w:r w:rsidR="60F8DC28" w:rsidRPr="008F5597">
        <w:rPr>
          <w:rFonts w:ascii="Arial" w:hAnsi="Arial" w:cs="Arial"/>
          <w:sz w:val="20"/>
          <w:szCs w:val="20"/>
          <w:lang w:val="es-CL"/>
        </w:rPr>
        <w:t xml:space="preserve">siguiente </w:t>
      </w:r>
      <w:r w:rsidR="77ED9987" w:rsidRPr="008F5597">
        <w:rPr>
          <w:rFonts w:ascii="Arial" w:hAnsi="Arial" w:cs="Arial"/>
          <w:sz w:val="20"/>
          <w:szCs w:val="20"/>
          <w:lang w:val="es-CL"/>
        </w:rPr>
        <w:t>información</w:t>
      </w:r>
      <w:r w:rsidR="60F8DC28" w:rsidRPr="008F5597">
        <w:rPr>
          <w:rFonts w:ascii="Arial" w:hAnsi="Arial" w:cs="Arial"/>
          <w:sz w:val="20"/>
          <w:szCs w:val="20"/>
          <w:lang w:val="es-CL"/>
        </w:rPr>
        <w:t>:</w:t>
      </w:r>
      <w:r w:rsidR="001A0EBB" w:rsidRPr="374A0747">
        <w:rPr>
          <w:rFonts w:ascii="Arial" w:hAnsi="Arial" w:cs="Arial"/>
          <w:sz w:val="20"/>
          <w:szCs w:val="20"/>
          <w:lang w:val="es-CL"/>
        </w:rPr>
        <w:t xml:space="preserve"> </w:t>
      </w:r>
      <w:r w:rsidR="00D85043" w:rsidRPr="374A0747">
        <w:rPr>
          <w:sz w:val="20"/>
          <w:szCs w:val="20"/>
        </w:rPr>
        <w:t xml:space="preserve"> </w:t>
      </w:r>
    </w:p>
    <w:p w14:paraId="7B4C504B" w14:textId="7F77539B" w:rsidR="00DC55AE" w:rsidRPr="003E39A9" w:rsidRDefault="000B090A" w:rsidP="00D8504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4536"/>
        <w:jc w:val="both"/>
        <w:rPr>
          <w:rFonts w:ascii="Arial" w:hAnsi="Arial" w:cs="Arial"/>
          <w:sz w:val="20"/>
          <w:szCs w:val="20"/>
        </w:rPr>
      </w:pPr>
      <w:r w:rsidRPr="374A0747">
        <w:rPr>
          <w:rFonts w:ascii="Arial" w:hAnsi="Arial" w:cs="Arial"/>
          <w:sz w:val="20"/>
          <w:szCs w:val="20"/>
        </w:rPr>
        <w:lastRenderedPageBreak/>
        <w:t>R</w:t>
      </w:r>
      <w:r w:rsidR="00AD3575" w:rsidRPr="374A0747">
        <w:rPr>
          <w:rFonts w:ascii="Arial" w:hAnsi="Arial" w:cs="Arial"/>
          <w:sz w:val="20"/>
          <w:szCs w:val="20"/>
        </w:rPr>
        <w:t xml:space="preserve">azón social </w:t>
      </w:r>
      <w:r w:rsidR="00DC55AE" w:rsidRPr="374A0747">
        <w:rPr>
          <w:rFonts w:ascii="Arial" w:hAnsi="Arial" w:cs="Arial"/>
          <w:sz w:val="20"/>
          <w:szCs w:val="20"/>
        </w:rPr>
        <w:t>de la plataforma digital</w:t>
      </w:r>
      <w:r w:rsidR="00544711" w:rsidRPr="374A0747">
        <w:rPr>
          <w:rFonts w:ascii="Arial" w:hAnsi="Arial" w:cs="Arial"/>
          <w:sz w:val="20"/>
          <w:szCs w:val="20"/>
        </w:rPr>
        <w:t xml:space="preserve"> de intermediación</w:t>
      </w:r>
      <w:r w:rsidR="00B27885" w:rsidRPr="374A0747">
        <w:rPr>
          <w:rFonts w:ascii="Arial" w:hAnsi="Arial" w:cs="Arial"/>
          <w:sz w:val="20"/>
          <w:szCs w:val="20"/>
        </w:rPr>
        <w:t xml:space="preserve"> </w:t>
      </w:r>
      <w:r w:rsidR="00CA1849" w:rsidRPr="374A0747">
        <w:rPr>
          <w:rFonts w:ascii="Arial" w:hAnsi="Arial" w:cs="Arial"/>
          <w:sz w:val="20"/>
          <w:szCs w:val="20"/>
        </w:rPr>
        <w:t xml:space="preserve">con </w:t>
      </w:r>
      <w:r w:rsidR="00B27885" w:rsidRPr="374A0747">
        <w:rPr>
          <w:rFonts w:ascii="Arial" w:hAnsi="Arial" w:cs="Arial"/>
          <w:sz w:val="20"/>
          <w:szCs w:val="20"/>
        </w:rPr>
        <w:t xml:space="preserve">domicilio </w:t>
      </w:r>
      <w:r w:rsidR="00D85043" w:rsidRPr="374A0747">
        <w:rPr>
          <w:rFonts w:ascii="Arial" w:hAnsi="Arial" w:cs="Arial"/>
          <w:sz w:val="20"/>
          <w:szCs w:val="20"/>
        </w:rPr>
        <w:t xml:space="preserve">o </w:t>
      </w:r>
      <w:r w:rsidR="00B27885" w:rsidRPr="374A0747">
        <w:rPr>
          <w:rFonts w:ascii="Arial" w:hAnsi="Arial" w:cs="Arial"/>
          <w:sz w:val="20"/>
          <w:szCs w:val="20"/>
        </w:rPr>
        <w:t>residencia en Chile</w:t>
      </w:r>
      <w:r w:rsidR="00544711" w:rsidRPr="374A0747">
        <w:rPr>
          <w:rFonts w:ascii="Arial" w:hAnsi="Arial" w:cs="Arial"/>
          <w:sz w:val="20"/>
          <w:szCs w:val="20"/>
        </w:rPr>
        <w:t>.</w:t>
      </w:r>
      <w:r w:rsidR="00DC55AE" w:rsidRPr="374A0747">
        <w:rPr>
          <w:rFonts w:ascii="Arial" w:hAnsi="Arial" w:cs="Arial"/>
          <w:sz w:val="20"/>
          <w:szCs w:val="20"/>
        </w:rPr>
        <w:t xml:space="preserve"> </w:t>
      </w:r>
    </w:p>
    <w:p w14:paraId="1F1F3A7E" w14:textId="7D8A89D5" w:rsidR="008A2A62" w:rsidRPr="003E39A9" w:rsidRDefault="00CA1849" w:rsidP="374A0747">
      <w:pPr>
        <w:pStyle w:val="Prrafodelista"/>
        <w:numPr>
          <w:ilvl w:val="0"/>
          <w:numId w:val="5"/>
        </w:numPr>
        <w:spacing w:line="240" w:lineRule="auto"/>
        <w:ind w:left="0" w:firstLine="4536"/>
        <w:jc w:val="both"/>
        <w:rPr>
          <w:rFonts w:ascii="Arial" w:hAnsi="Arial" w:cs="Arial"/>
          <w:sz w:val="20"/>
          <w:szCs w:val="20"/>
        </w:rPr>
      </w:pPr>
      <w:r w:rsidRPr="374A0747">
        <w:rPr>
          <w:rFonts w:ascii="Arial" w:hAnsi="Arial" w:cs="Arial"/>
          <w:sz w:val="20"/>
          <w:szCs w:val="20"/>
        </w:rPr>
        <w:t xml:space="preserve"> RUT</w:t>
      </w:r>
      <w:r w:rsidR="00D85043" w:rsidRPr="374A0747">
        <w:rPr>
          <w:rFonts w:ascii="Arial" w:hAnsi="Arial" w:cs="Arial"/>
          <w:sz w:val="20"/>
          <w:szCs w:val="20"/>
        </w:rPr>
        <w:t xml:space="preserve"> de la plataforma digital de intermediación con domicilio o residencia en Chile</w:t>
      </w:r>
      <w:r w:rsidR="007B3FCF" w:rsidRPr="374A0747">
        <w:rPr>
          <w:rFonts w:ascii="Arial" w:hAnsi="Arial" w:cs="Arial"/>
          <w:sz w:val="20"/>
          <w:szCs w:val="20"/>
        </w:rPr>
        <w:t>.</w:t>
      </w:r>
      <w:r w:rsidR="00FD7BA1" w:rsidRPr="374A0747">
        <w:rPr>
          <w:rFonts w:ascii="Arial" w:hAnsi="Arial" w:cs="Arial"/>
          <w:sz w:val="20"/>
          <w:szCs w:val="20"/>
        </w:rPr>
        <w:t xml:space="preserve"> </w:t>
      </w:r>
    </w:p>
    <w:p w14:paraId="1A2B1F60" w14:textId="1434DA2A" w:rsidR="003D6C16" w:rsidRPr="003E39A9" w:rsidRDefault="00042F37" w:rsidP="374A0747">
      <w:pPr>
        <w:pStyle w:val="Prrafodelista"/>
        <w:numPr>
          <w:ilvl w:val="0"/>
          <w:numId w:val="5"/>
        </w:numPr>
        <w:spacing w:line="240" w:lineRule="auto"/>
        <w:ind w:left="0" w:firstLine="4536"/>
        <w:jc w:val="both"/>
        <w:rPr>
          <w:rFonts w:ascii="Arial" w:hAnsi="Arial" w:cs="Arial"/>
          <w:sz w:val="20"/>
          <w:szCs w:val="20"/>
        </w:rPr>
      </w:pPr>
      <w:r w:rsidRPr="374A0747">
        <w:rPr>
          <w:rFonts w:ascii="Arial" w:hAnsi="Arial" w:cs="Arial"/>
          <w:sz w:val="20"/>
          <w:szCs w:val="20"/>
        </w:rPr>
        <w:t xml:space="preserve">Atributo </w:t>
      </w:r>
      <w:r w:rsidR="00AC06DA" w:rsidRPr="374A0747">
        <w:rPr>
          <w:rFonts w:ascii="Arial" w:hAnsi="Arial" w:cs="Arial"/>
          <w:sz w:val="20"/>
          <w:szCs w:val="20"/>
        </w:rPr>
        <w:t xml:space="preserve">o señal </w:t>
      </w:r>
      <w:r w:rsidR="004F427D" w:rsidRPr="374A0747">
        <w:rPr>
          <w:rFonts w:ascii="Arial" w:hAnsi="Arial" w:cs="Arial"/>
          <w:sz w:val="20"/>
          <w:szCs w:val="20"/>
        </w:rPr>
        <w:t>de que</w:t>
      </w:r>
      <w:r w:rsidR="005303A6" w:rsidRPr="374A0747">
        <w:rPr>
          <w:rFonts w:ascii="Arial" w:hAnsi="Arial" w:cs="Arial"/>
          <w:sz w:val="20"/>
          <w:szCs w:val="20"/>
        </w:rPr>
        <w:t xml:space="preserve"> </w:t>
      </w:r>
      <w:r w:rsidR="004F427D" w:rsidRPr="374A0747">
        <w:rPr>
          <w:rFonts w:ascii="Arial" w:hAnsi="Arial" w:cs="Arial"/>
          <w:sz w:val="20"/>
          <w:szCs w:val="20"/>
        </w:rPr>
        <w:t xml:space="preserve">el IVA fue efectivamente </w:t>
      </w:r>
      <w:r w:rsidR="005303A6" w:rsidRPr="374A0747">
        <w:rPr>
          <w:rFonts w:ascii="Arial" w:hAnsi="Arial" w:cs="Arial"/>
          <w:sz w:val="20"/>
          <w:szCs w:val="20"/>
        </w:rPr>
        <w:t>recargado</w:t>
      </w:r>
      <w:r w:rsidR="00EF55C0" w:rsidRPr="374A0747">
        <w:rPr>
          <w:rFonts w:ascii="Arial" w:hAnsi="Arial" w:cs="Arial"/>
          <w:sz w:val="20"/>
          <w:szCs w:val="20"/>
        </w:rPr>
        <w:t xml:space="preserve"> </w:t>
      </w:r>
      <w:r w:rsidR="007120D3" w:rsidRPr="374A0747">
        <w:rPr>
          <w:rFonts w:ascii="Arial" w:hAnsi="Arial" w:cs="Arial"/>
          <w:sz w:val="20"/>
          <w:szCs w:val="20"/>
        </w:rPr>
        <w:t>por la plataforma digital de intermediación con domicilio o residencia en Chile</w:t>
      </w:r>
      <w:r w:rsidR="00075CE3" w:rsidRPr="374A0747">
        <w:rPr>
          <w:rFonts w:ascii="Arial" w:hAnsi="Arial" w:cs="Arial"/>
          <w:sz w:val="20"/>
          <w:szCs w:val="20"/>
        </w:rPr>
        <w:t xml:space="preserve"> al comprador</w:t>
      </w:r>
      <w:r w:rsidR="005303A6" w:rsidRPr="374A0747">
        <w:rPr>
          <w:rFonts w:ascii="Arial" w:hAnsi="Arial" w:cs="Arial"/>
          <w:sz w:val="20"/>
          <w:szCs w:val="20"/>
        </w:rPr>
        <w:t>.</w:t>
      </w:r>
      <w:r w:rsidR="003C4551" w:rsidRPr="374A0747">
        <w:rPr>
          <w:rFonts w:ascii="Arial" w:hAnsi="Arial" w:cs="Arial"/>
          <w:sz w:val="20"/>
          <w:szCs w:val="20"/>
        </w:rPr>
        <w:t xml:space="preserve"> Corresponde a una marca a través de la cual se identifica que </w:t>
      </w:r>
      <w:r w:rsidR="00E65248" w:rsidRPr="374A0747">
        <w:rPr>
          <w:rFonts w:ascii="Arial" w:hAnsi="Arial" w:cs="Arial"/>
          <w:sz w:val="20"/>
          <w:szCs w:val="20"/>
        </w:rPr>
        <w:t xml:space="preserve">la </w:t>
      </w:r>
      <w:r w:rsidR="003C4551" w:rsidRPr="374A0747">
        <w:rPr>
          <w:rFonts w:ascii="Arial" w:hAnsi="Arial" w:cs="Arial"/>
          <w:sz w:val="20"/>
          <w:szCs w:val="20"/>
        </w:rPr>
        <w:t xml:space="preserve">plataforma de intermediación </w:t>
      </w:r>
      <w:r w:rsidR="006A6295" w:rsidRPr="374A0747">
        <w:rPr>
          <w:rFonts w:ascii="Arial" w:hAnsi="Arial" w:cs="Arial"/>
          <w:sz w:val="20"/>
          <w:szCs w:val="20"/>
        </w:rPr>
        <w:t xml:space="preserve">recargó </w:t>
      </w:r>
      <w:r w:rsidR="003C4551" w:rsidRPr="374A0747">
        <w:rPr>
          <w:rFonts w:ascii="Arial" w:hAnsi="Arial" w:cs="Arial"/>
          <w:sz w:val="20"/>
          <w:szCs w:val="20"/>
        </w:rPr>
        <w:t xml:space="preserve">el IVA respectivo. </w:t>
      </w:r>
    </w:p>
    <w:p w14:paraId="0A7ED7B6" w14:textId="4E967412" w:rsidR="002D5AB6" w:rsidRPr="003E39A9" w:rsidRDefault="00D91EC3" w:rsidP="002D5AB6">
      <w:pPr>
        <w:pStyle w:val="Prrafodelista"/>
        <w:numPr>
          <w:ilvl w:val="0"/>
          <w:numId w:val="5"/>
        </w:numPr>
        <w:ind w:left="0"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03E39A9">
        <w:rPr>
          <w:rFonts w:ascii="Arial" w:hAnsi="Arial" w:cs="Arial"/>
          <w:sz w:val="20"/>
          <w:szCs w:val="20"/>
        </w:rPr>
        <w:t>Identificador del envío</w:t>
      </w:r>
      <w:r w:rsidR="002D5AB6" w:rsidRPr="003E39A9">
        <w:rPr>
          <w:rFonts w:ascii="Arial" w:hAnsi="Arial" w:cs="Arial"/>
          <w:sz w:val="20"/>
          <w:szCs w:val="20"/>
        </w:rPr>
        <w:t xml:space="preserve">. </w:t>
      </w:r>
      <w:r w:rsidR="002D5AB6" w:rsidRPr="003E39A9">
        <w:rPr>
          <w:rFonts w:ascii="Arial" w:hAnsi="Arial" w:cs="Arial"/>
          <w:sz w:val="20"/>
          <w:szCs w:val="20"/>
          <w:lang w:val="es-CL"/>
        </w:rPr>
        <w:t xml:space="preserve">Corresponde al dato, por medio del cual </w:t>
      </w:r>
      <w:r w:rsidR="003C4658" w:rsidRPr="003E39A9">
        <w:rPr>
          <w:rFonts w:ascii="Arial" w:hAnsi="Arial" w:cs="Arial"/>
          <w:sz w:val="20"/>
          <w:szCs w:val="20"/>
          <w:lang w:val="es-CL"/>
        </w:rPr>
        <w:t xml:space="preserve">la </w:t>
      </w:r>
      <w:r w:rsidR="002D5AB6" w:rsidRPr="003E39A9">
        <w:rPr>
          <w:rFonts w:ascii="Arial" w:hAnsi="Arial" w:cs="Arial"/>
          <w:sz w:val="20"/>
          <w:szCs w:val="20"/>
          <w:lang w:val="es-CL"/>
        </w:rPr>
        <w:t xml:space="preserve">plataforma </w:t>
      </w:r>
      <w:r w:rsidR="007120D3">
        <w:rPr>
          <w:rFonts w:ascii="Arial" w:hAnsi="Arial" w:cs="Arial"/>
          <w:sz w:val="20"/>
          <w:szCs w:val="20"/>
          <w:lang w:val="es-CL"/>
        </w:rPr>
        <w:t xml:space="preserve">digital de intermediación </w:t>
      </w:r>
      <w:r w:rsidR="00F034C3">
        <w:rPr>
          <w:rFonts w:ascii="Arial" w:hAnsi="Arial" w:cs="Arial"/>
          <w:sz w:val="20"/>
          <w:szCs w:val="20"/>
          <w:lang w:val="es-CL"/>
        </w:rPr>
        <w:t xml:space="preserve">cuyo operador tiene </w:t>
      </w:r>
      <w:r w:rsidR="007120D3" w:rsidRPr="003E39A9">
        <w:rPr>
          <w:rFonts w:ascii="Arial" w:hAnsi="Arial" w:cs="Arial"/>
          <w:sz w:val="20"/>
          <w:szCs w:val="20"/>
        </w:rPr>
        <w:t>domicilio o residencia en Chile</w:t>
      </w:r>
      <w:r w:rsidR="007120D3" w:rsidRPr="003E39A9">
        <w:rPr>
          <w:rFonts w:ascii="Arial" w:hAnsi="Arial" w:cs="Arial"/>
          <w:sz w:val="20"/>
          <w:szCs w:val="20"/>
          <w:lang w:val="es-CL"/>
        </w:rPr>
        <w:t xml:space="preserve"> </w:t>
      </w:r>
      <w:r w:rsidR="002D5AB6" w:rsidRPr="003E39A9">
        <w:rPr>
          <w:rFonts w:ascii="Arial" w:hAnsi="Arial" w:cs="Arial"/>
          <w:sz w:val="20"/>
          <w:szCs w:val="20"/>
          <w:lang w:val="es-CL"/>
        </w:rPr>
        <w:t>identifica de manera única cada envío, asegurando su trazabilidad durante toda la operación logística.</w:t>
      </w:r>
    </w:p>
    <w:p w14:paraId="363D5664" w14:textId="19152EF3" w:rsidR="00DE07B1" w:rsidRPr="003E39A9" w:rsidRDefault="63796C8F" w:rsidP="0DFEA013">
      <w:pPr>
        <w:pStyle w:val="NormalWeb"/>
        <w:spacing w:before="0" w:beforeAutospacing="0" w:after="160" w:afterAutospacing="0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DFEA013">
        <w:rPr>
          <w:rFonts w:ascii="Arial" w:hAnsi="Arial" w:cs="Arial"/>
          <w:sz w:val="20"/>
          <w:szCs w:val="20"/>
          <w:lang w:val="es-CL"/>
        </w:rPr>
        <w:t xml:space="preserve">La </w:t>
      </w:r>
      <w:r w:rsidR="0DAE1076" w:rsidRPr="0DFEA013">
        <w:rPr>
          <w:rFonts w:ascii="Arial" w:hAnsi="Arial" w:cs="Arial"/>
          <w:sz w:val="20"/>
          <w:szCs w:val="20"/>
          <w:lang w:val="es-CL"/>
        </w:rPr>
        <w:t xml:space="preserve">información </w:t>
      </w:r>
      <w:r w:rsidRPr="0DFEA013">
        <w:rPr>
          <w:rFonts w:ascii="Arial" w:hAnsi="Arial" w:cs="Arial"/>
          <w:sz w:val="20"/>
          <w:szCs w:val="20"/>
          <w:lang w:val="es-CL"/>
        </w:rPr>
        <w:t xml:space="preserve">anterior </w:t>
      </w:r>
      <w:r w:rsidR="0DAE1076" w:rsidRPr="0DFEA013">
        <w:rPr>
          <w:rFonts w:ascii="Arial" w:hAnsi="Arial" w:cs="Arial"/>
          <w:sz w:val="20"/>
          <w:szCs w:val="20"/>
          <w:lang w:val="es-CL"/>
        </w:rPr>
        <w:t>debe</w:t>
      </w:r>
      <w:r w:rsidR="35821FD5" w:rsidRPr="0DFEA013">
        <w:rPr>
          <w:rFonts w:ascii="Arial" w:hAnsi="Arial" w:cs="Arial"/>
          <w:sz w:val="20"/>
          <w:szCs w:val="20"/>
          <w:lang w:val="es-CL"/>
        </w:rPr>
        <w:t>rá</w:t>
      </w:r>
      <w:r w:rsidR="3F210FBE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252159" w:rsidRPr="0DFEA013">
        <w:rPr>
          <w:rFonts w:ascii="Arial" w:hAnsi="Arial" w:cs="Arial"/>
          <w:sz w:val="20"/>
          <w:szCs w:val="20"/>
          <w:lang w:val="es-CL"/>
        </w:rPr>
        <w:t xml:space="preserve">ser </w:t>
      </w:r>
      <w:r w:rsidR="17A4BCEE" w:rsidRPr="0DFEA013">
        <w:rPr>
          <w:rFonts w:ascii="Arial" w:hAnsi="Arial" w:cs="Arial"/>
          <w:sz w:val="20"/>
          <w:szCs w:val="20"/>
          <w:lang w:val="es-CL"/>
        </w:rPr>
        <w:t>proporciona</w:t>
      </w:r>
      <w:r w:rsidR="00252159" w:rsidRPr="0DFEA013">
        <w:rPr>
          <w:rFonts w:ascii="Arial" w:hAnsi="Arial" w:cs="Arial"/>
          <w:sz w:val="20"/>
          <w:szCs w:val="20"/>
          <w:lang w:val="es-CL"/>
        </w:rPr>
        <w:t xml:space="preserve">da </w:t>
      </w:r>
      <w:r w:rsidR="00AC06DA" w:rsidRPr="0DFEA013">
        <w:rPr>
          <w:rFonts w:ascii="Arial" w:hAnsi="Arial" w:cs="Arial"/>
          <w:sz w:val="20"/>
          <w:szCs w:val="20"/>
          <w:lang w:val="es-CL"/>
        </w:rPr>
        <w:t>al SNA</w:t>
      </w:r>
      <w:r w:rsidR="00526D8A" w:rsidRPr="0DFEA013">
        <w:rPr>
          <w:rFonts w:ascii="Arial" w:hAnsi="Arial" w:cs="Arial"/>
          <w:sz w:val="20"/>
          <w:szCs w:val="20"/>
          <w:lang w:val="es-CL"/>
        </w:rPr>
        <w:t>,</w:t>
      </w:r>
      <w:r w:rsidR="00AC06DA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252159" w:rsidRPr="0DFEA013">
        <w:rPr>
          <w:rFonts w:ascii="Arial" w:hAnsi="Arial" w:cs="Arial"/>
          <w:sz w:val="20"/>
          <w:szCs w:val="20"/>
          <w:lang w:val="es-CL"/>
        </w:rPr>
        <w:t xml:space="preserve">por </w:t>
      </w:r>
      <w:r w:rsidR="003C4658" w:rsidRPr="0DFEA013">
        <w:rPr>
          <w:rFonts w:ascii="Arial" w:hAnsi="Arial" w:cs="Arial"/>
          <w:sz w:val="20"/>
          <w:szCs w:val="20"/>
          <w:lang w:val="es-CL"/>
        </w:rPr>
        <w:t xml:space="preserve">la </w:t>
      </w:r>
      <w:r w:rsidR="00D850AA" w:rsidRPr="0DFEA013">
        <w:rPr>
          <w:rFonts w:ascii="Arial" w:hAnsi="Arial" w:cs="Arial"/>
          <w:sz w:val="20"/>
          <w:szCs w:val="20"/>
          <w:lang w:val="es-CL"/>
        </w:rPr>
        <w:t xml:space="preserve">plataforma </w:t>
      </w:r>
      <w:r w:rsidR="004A6704" w:rsidRPr="0DFEA013">
        <w:rPr>
          <w:rFonts w:ascii="Arial" w:hAnsi="Arial" w:cs="Arial"/>
          <w:sz w:val="20"/>
          <w:szCs w:val="20"/>
          <w:lang w:val="es-CL"/>
        </w:rPr>
        <w:t xml:space="preserve">digital </w:t>
      </w:r>
      <w:r w:rsidR="00D850AA" w:rsidRPr="0DFEA013">
        <w:rPr>
          <w:rFonts w:ascii="Arial" w:hAnsi="Arial" w:cs="Arial"/>
          <w:sz w:val="20"/>
          <w:szCs w:val="20"/>
          <w:lang w:val="es-CL"/>
        </w:rPr>
        <w:t xml:space="preserve">de intermediación </w:t>
      </w:r>
      <w:r w:rsidR="00F034C3">
        <w:rPr>
          <w:rFonts w:ascii="Arial" w:hAnsi="Arial" w:cs="Arial"/>
          <w:sz w:val="20"/>
          <w:szCs w:val="20"/>
          <w:lang w:val="es-CL"/>
        </w:rPr>
        <w:t xml:space="preserve">cuyo operador </w:t>
      </w:r>
      <w:r w:rsidR="00861AC5">
        <w:rPr>
          <w:rFonts w:ascii="Arial" w:hAnsi="Arial" w:cs="Arial"/>
          <w:sz w:val="20"/>
          <w:szCs w:val="20"/>
          <w:lang w:val="es-CL"/>
        </w:rPr>
        <w:t xml:space="preserve">tiene </w:t>
      </w:r>
      <w:r w:rsidR="00861AC5" w:rsidRPr="0DFEA013">
        <w:rPr>
          <w:rFonts w:ascii="Arial" w:hAnsi="Arial" w:cs="Arial"/>
          <w:sz w:val="20"/>
          <w:szCs w:val="20"/>
          <w:lang w:val="es-CL"/>
        </w:rPr>
        <w:t>domicilio</w:t>
      </w:r>
      <w:r w:rsidR="00930DC6" w:rsidRPr="0DFEA013">
        <w:rPr>
          <w:rFonts w:ascii="Arial" w:hAnsi="Arial" w:cs="Arial"/>
          <w:sz w:val="20"/>
          <w:szCs w:val="20"/>
          <w:lang w:val="es-CL"/>
        </w:rPr>
        <w:t xml:space="preserve"> o residencia en Chile</w:t>
      </w:r>
      <w:r w:rsidR="007B6D00" w:rsidRPr="0DFEA013">
        <w:rPr>
          <w:rFonts w:ascii="Arial" w:hAnsi="Arial" w:cs="Arial"/>
          <w:sz w:val="20"/>
          <w:szCs w:val="20"/>
          <w:lang w:val="es-CL"/>
        </w:rPr>
        <w:t>,</w:t>
      </w:r>
      <w:r w:rsidR="00930DC6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D850AA" w:rsidRPr="0DFEA013">
        <w:rPr>
          <w:rFonts w:ascii="Arial" w:hAnsi="Arial" w:cs="Arial"/>
          <w:sz w:val="20"/>
          <w:szCs w:val="20"/>
          <w:lang w:val="es-CL"/>
        </w:rPr>
        <w:t xml:space="preserve">a través de </w:t>
      </w:r>
      <w:r w:rsidR="00AC06DA" w:rsidRPr="0DFEA013">
        <w:rPr>
          <w:rFonts w:ascii="Arial" w:hAnsi="Arial" w:cs="Arial"/>
          <w:sz w:val="20"/>
          <w:szCs w:val="20"/>
          <w:lang w:val="es-CL"/>
        </w:rPr>
        <w:t>las empresas de envío de entrega rápida (Courier) u operador postal,</w:t>
      </w:r>
      <w:r w:rsidR="17A4BCEE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4FE8F4C5" w:rsidRPr="0DFEA013">
        <w:rPr>
          <w:rFonts w:ascii="Arial" w:hAnsi="Arial" w:cs="Arial"/>
          <w:sz w:val="20"/>
          <w:szCs w:val="20"/>
          <w:lang w:val="es-CL"/>
        </w:rPr>
        <w:t>en</w:t>
      </w:r>
      <w:r w:rsidR="51243946" w:rsidRPr="0DFEA013">
        <w:rPr>
          <w:rFonts w:ascii="Arial" w:hAnsi="Arial" w:cs="Arial"/>
          <w:sz w:val="20"/>
          <w:szCs w:val="20"/>
          <w:lang w:val="es-CL"/>
        </w:rPr>
        <w:t xml:space="preserve"> la </w:t>
      </w:r>
      <w:r w:rsidR="4FE8F4C5" w:rsidRPr="0DFEA013">
        <w:rPr>
          <w:rFonts w:ascii="Arial" w:hAnsi="Arial" w:cs="Arial"/>
          <w:sz w:val="20"/>
          <w:szCs w:val="20"/>
          <w:lang w:val="es-CL"/>
        </w:rPr>
        <w:t>forma</w:t>
      </w:r>
      <w:r w:rsidR="3985D0A6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3985D0A6" w:rsidRPr="0DFEA013">
        <w:rPr>
          <w:rFonts w:ascii="Arial" w:eastAsia="Arial" w:hAnsi="Arial" w:cs="Arial"/>
          <w:sz w:val="20"/>
          <w:szCs w:val="20"/>
          <w:lang w:val="es-CL"/>
        </w:rPr>
        <w:t xml:space="preserve">y plazo que </w:t>
      </w:r>
      <w:r w:rsidR="00AC06DA" w:rsidRPr="0DFEA013">
        <w:rPr>
          <w:rFonts w:ascii="Arial" w:eastAsia="Arial" w:hAnsi="Arial" w:cs="Arial"/>
          <w:sz w:val="20"/>
          <w:szCs w:val="20"/>
          <w:lang w:val="es-CL"/>
        </w:rPr>
        <w:t xml:space="preserve">dicho servicio </w:t>
      </w:r>
      <w:r w:rsidR="3985D0A6" w:rsidRPr="0DFEA013">
        <w:rPr>
          <w:rFonts w:ascii="Arial" w:eastAsia="Arial" w:hAnsi="Arial" w:cs="Arial"/>
          <w:sz w:val="20"/>
          <w:szCs w:val="20"/>
          <w:lang w:val="es-CL"/>
        </w:rPr>
        <w:t>estable</w:t>
      </w:r>
      <w:r w:rsidR="00AC06DA" w:rsidRPr="0DFEA013">
        <w:rPr>
          <w:rFonts w:ascii="Arial" w:eastAsia="Arial" w:hAnsi="Arial" w:cs="Arial"/>
          <w:sz w:val="20"/>
          <w:szCs w:val="20"/>
          <w:lang w:val="es-CL"/>
        </w:rPr>
        <w:t>zca</w:t>
      </w:r>
      <w:r w:rsidR="00FF2F45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8763A8" w:rsidRPr="0DFEA013">
        <w:rPr>
          <w:rFonts w:ascii="Arial" w:hAnsi="Arial" w:cs="Arial"/>
          <w:sz w:val="20"/>
          <w:szCs w:val="20"/>
          <w:lang w:val="es-CL"/>
        </w:rPr>
        <w:t>mediante</w:t>
      </w:r>
      <w:r w:rsidR="00FF2F45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252159" w:rsidRPr="0DFEA013">
        <w:rPr>
          <w:rFonts w:ascii="Arial" w:hAnsi="Arial" w:cs="Arial"/>
          <w:sz w:val="20"/>
          <w:szCs w:val="20"/>
          <w:lang w:val="es-CL"/>
        </w:rPr>
        <w:t>resolución</w:t>
      </w:r>
      <w:r w:rsidR="008763A8" w:rsidRPr="0DFEA013">
        <w:rPr>
          <w:rFonts w:ascii="Arial" w:hAnsi="Arial" w:cs="Arial"/>
          <w:sz w:val="20"/>
          <w:szCs w:val="20"/>
          <w:lang w:val="es-CL"/>
        </w:rPr>
        <w:t>.</w:t>
      </w:r>
    </w:p>
    <w:p w14:paraId="713B68D4" w14:textId="55AE13B9" w:rsidR="00C24528" w:rsidRPr="003E39A9" w:rsidRDefault="00C24528" w:rsidP="001A0EBB">
      <w:pPr>
        <w:autoSpaceDE w:val="0"/>
        <w:autoSpaceDN w:val="0"/>
        <w:adjustRightInd w:val="0"/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DFEA013">
        <w:rPr>
          <w:rFonts w:ascii="Arial" w:hAnsi="Arial" w:cs="Arial"/>
          <w:sz w:val="20"/>
          <w:szCs w:val="20"/>
          <w:lang w:val="es-CL"/>
        </w:rPr>
        <w:t>Cuando</w:t>
      </w:r>
      <w:r w:rsidR="14C54431" w:rsidRPr="0DFEA013">
        <w:rPr>
          <w:rFonts w:ascii="Arial" w:hAnsi="Arial" w:cs="Arial"/>
          <w:sz w:val="20"/>
          <w:szCs w:val="20"/>
          <w:lang w:val="es-CL"/>
        </w:rPr>
        <w:t xml:space="preserve"> el envío agrupe dos o más artículos o ítems</w:t>
      </w:r>
      <w:r w:rsidR="00433937">
        <w:rPr>
          <w:rFonts w:ascii="Arial" w:hAnsi="Arial" w:cs="Arial"/>
          <w:sz w:val="20"/>
          <w:szCs w:val="20"/>
          <w:lang w:val="es-CL"/>
        </w:rPr>
        <w:t xml:space="preserve"> (en adelante referidos como mercancías)</w:t>
      </w:r>
      <w:r w:rsidR="14C54431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8B4E5B" w:rsidRPr="0DFEA013">
        <w:rPr>
          <w:rFonts w:ascii="Arial" w:hAnsi="Arial" w:cs="Arial"/>
          <w:sz w:val="20"/>
          <w:szCs w:val="20"/>
          <w:lang w:val="es-CL"/>
        </w:rPr>
        <w:t xml:space="preserve">adquiridos por medio </w:t>
      </w:r>
      <w:r w:rsidR="14C54431" w:rsidRPr="0DFEA013">
        <w:rPr>
          <w:rFonts w:ascii="Arial" w:hAnsi="Arial" w:cs="Arial"/>
          <w:sz w:val="20"/>
          <w:szCs w:val="20"/>
          <w:lang w:val="es-CL"/>
        </w:rPr>
        <w:t>de un</w:t>
      </w:r>
      <w:r w:rsidR="00930DC6" w:rsidRPr="0DFEA013">
        <w:rPr>
          <w:rFonts w:ascii="Arial" w:hAnsi="Arial" w:cs="Arial"/>
          <w:sz w:val="20"/>
          <w:szCs w:val="20"/>
          <w:lang w:val="es-CL"/>
        </w:rPr>
        <w:t>a</w:t>
      </w:r>
      <w:r w:rsidR="14C54431" w:rsidRPr="0DFEA013">
        <w:rPr>
          <w:rFonts w:ascii="Arial" w:hAnsi="Arial" w:cs="Arial"/>
          <w:sz w:val="20"/>
          <w:szCs w:val="20"/>
          <w:lang w:val="es-CL"/>
        </w:rPr>
        <w:t xml:space="preserve"> mism</w:t>
      </w:r>
      <w:r w:rsidR="00930DC6" w:rsidRPr="0DFEA013">
        <w:rPr>
          <w:rFonts w:ascii="Arial" w:hAnsi="Arial" w:cs="Arial"/>
          <w:sz w:val="20"/>
          <w:szCs w:val="20"/>
          <w:lang w:val="es-CL"/>
        </w:rPr>
        <w:t>a</w:t>
      </w:r>
      <w:r w:rsidR="14C54431" w:rsidRPr="0DFEA013">
        <w:rPr>
          <w:rFonts w:ascii="Arial" w:hAnsi="Arial" w:cs="Arial"/>
          <w:sz w:val="20"/>
          <w:szCs w:val="20"/>
          <w:lang w:val="es-CL"/>
        </w:rPr>
        <w:t xml:space="preserve"> o de diferentes plataformas</w:t>
      </w:r>
      <w:r w:rsidR="00930DC6" w:rsidRPr="0DFEA013">
        <w:rPr>
          <w:rFonts w:ascii="Arial" w:hAnsi="Arial" w:cs="Arial"/>
          <w:sz w:val="20"/>
          <w:szCs w:val="20"/>
          <w:lang w:val="es-CL"/>
        </w:rPr>
        <w:t xml:space="preserve"> digitales de intermediación</w:t>
      </w:r>
      <w:r w:rsidR="14C54431" w:rsidRPr="0DFEA013">
        <w:rPr>
          <w:rFonts w:ascii="Arial" w:hAnsi="Arial" w:cs="Arial"/>
          <w:sz w:val="20"/>
          <w:szCs w:val="20"/>
          <w:lang w:val="es-CL"/>
        </w:rPr>
        <w:t>,</w:t>
      </w:r>
      <w:r w:rsidR="0E77DB00" w:rsidRPr="0DFEA013">
        <w:rPr>
          <w:rFonts w:ascii="Arial" w:hAnsi="Arial" w:cs="Arial"/>
          <w:sz w:val="20"/>
          <w:szCs w:val="20"/>
          <w:lang w:val="es-CL"/>
        </w:rPr>
        <w:t xml:space="preserve"> cada </w:t>
      </w:r>
      <w:r w:rsidR="003C10B8" w:rsidRPr="0DFEA013">
        <w:rPr>
          <w:rFonts w:ascii="Arial" w:hAnsi="Arial" w:cs="Arial"/>
          <w:sz w:val="20"/>
          <w:szCs w:val="20"/>
          <w:lang w:val="es-CL"/>
        </w:rPr>
        <w:t>una</w:t>
      </w:r>
      <w:r w:rsidR="0E77DB00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433937">
        <w:rPr>
          <w:rFonts w:ascii="Arial" w:hAnsi="Arial" w:cs="Arial"/>
          <w:sz w:val="20"/>
          <w:szCs w:val="20"/>
          <w:lang w:val="es-CL"/>
        </w:rPr>
        <w:t xml:space="preserve">de las mercancías </w:t>
      </w:r>
      <w:r w:rsidR="0E77DB00" w:rsidRPr="0DFEA013">
        <w:rPr>
          <w:rFonts w:ascii="Arial" w:hAnsi="Arial" w:cs="Arial"/>
          <w:sz w:val="20"/>
          <w:szCs w:val="20"/>
          <w:lang w:val="es-CL"/>
        </w:rPr>
        <w:t>incluid</w:t>
      </w:r>
      <w:r w:rsidR="00433937">
        <w:rPr>
          <w:rFonts w:ascii="Arial" w:hAnsi="Arial" w:cs="Arial"/>
          <w:sz w:val="20"/>
          <w:szCs w:val="20"/>
          <w:lang w:val="es-CL"/>
        </w:rPr>
        <w:t>a</w:t>
      </w:r>
      <w:r w:rsidR="0E77DB00" w:rsidRPr="0DFEA013">
        <w:rPr>
          <w:rFonts w:ascii="Arial" w:hAnsi="Arial" w:cs="Arial"/>
          <w:sz w:val="20"/>
          <w:szCs w:val="20"/>
          <w:lang w:val="es-CL"/>
        </w:rPr>
        <w:t>s en el envío</w:t>
      </w:r>
      <w:r w:rsidR="00B316D0" w:rsidRPr="0DFEA013">
        <w:rPr>
          <w:rFonts w:ascii="Arial" w:hAnsi="Arial" w:cs="Arial"/>
          <w:sz w:val="20"/>
          <w:szCs w:val="20"/>
          <w:lang w:val="es-CL"/>
        </w:rPr>
        <w:t xml:space="preserve"> debe</w:t>
      </w:r>
      <w:r w:rsidR="00160625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9620FA" w:rsidRPr="0DFEA013">
        <w:rPr>
          <w:rFonts w:ascii="Arial" w:hAnsi="Arial" w:cs="Arial"/>
          <w:sz w:val="20"/>
          <w:szCs w:val="20"/>
          <w:lang w:val="es-CL"/>
        </w:rPr>
        <w:t xml:space="preserve">contar con </w:t>
      </w:r>
      <w:r w:rsidR="00B316D0" w:rsidRPr="0DFEA013">
        <w:rPr>
          <w:rFonts w:ascii="Arial" w:hAnsi="Arial" w:cs="Arial"/>
          <w:sz w:val="20"/>
          <w:szCs w:val="20"/>
          <w:lang w:val="es-CL"/>
        </w:rPr>
        <w:t xml:space="preserve">el </w:t>
      </w:r>
      <w:r w:rsidR="009620FA" w:rsidRPr="0DFEA013">
        <w:rPr>
          <w:rFonts w:ascii="Arial" w:hAnsi="Arial" w:cs="Arial"/>
          <w:sz w:val="20"/>
          <w:szCs w:val="20"/>
          <w:lang w:val="es-CL"/>
        </w:rPr>
        <w:t>indicador</w:t>
      </w:r>
      <w:r w:rsidR="00160625" w:rsidRPr="0DFEA013">
        <w:rPr>
          <w:rFonts w:ascii="Arial" w:hAnsi="Arial" w:cs="Arial"/>
          <w:sz w:val="20"/>
          <w:szCs w:val="20"/>
          <w:lang w:val="es-CL"/>
        </w:rPr>
        <w:t xml:space="preserve"> de que se le ha recargado el IVA </w:t>
      </w:r>
      <w:r w:rsidR="00BB2DB0" w:rsidRPr="0DFEA013">
        <w:rPr>
          <w:rFonts w:ascii="Arial" w:hAnsi="Arial" w:cs="Arial"/>
          <w:sz w:val="20"/>
          <w:szCs w:val="20"/>
          <w:lang w:val="es-CL"/>
        </w:rPr>
        <w:t>por la plataforma digital de intermediación</w:t>
      </w:r>
      <w:r w:rsidRPr="0DFEA013">
        <w:rPr>
          <w:rFonts w:ascii="Arial" w:hAnsi="Arial" w:cs="Arial"/>
          <w:sz w:val="20"/>
          <w:szCs w:val="20"/>
          <w:lang w:val="es-CL"/>
        </w:rPr>
        <w:t xml:space="preserve">. </w:t>
      </w:r>
    </w:p>
    <w:p w14:paraId="59BBC1AC" w14:textId="12378DAE" w:rsidR="00C24528" w:rsidRDefault="00C24528" w:rsidP="001A0EBB">
      <w:pPr>
        <w:autoSpaceDE w:val="0"/>
        <w:autoSpaceDN w:val="0"/>
        <w:adjustRightInd w:val="0"/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DFEA013">
        <w:rPr>
          <w:rFonts w:ascii="Arial" w:hAnsi="Arial" w:cs="Arial"/>
          <w:sz w:val="20"/>
          <w:szCs w:val="20"/>
          <w:lang w:val="es-CL"/>
        </w:rPr>
        <w:t xml:space="preserve">No se </w:t>
      </w:r>
      <w:r w:rsidR="0E77DB00" w:rsidRPr="0DFEA013">
        <w:rPr>
          <w:rFonts w:ascii="Arial" w:hAnsi="Arial" w:cs="Arial"/>
          <w:sz w:val="20"/>
          <w:szCs w:val="20"/>
          <w:lang w:val="es-CL"/>
        </w:rPr>
        <w:t>p</w:t>
      </w:r>
      <w:r w:rsidRPr="0DFEA013">
        <w:rPr>
          <w:rFonts w:ascii="Arial" w:hAnsi="Arial" w:cs="Arial"/>
          <w:sz w:val="20"/>
          <w:szCs w:val="20"/>
          <w:lang w:val="es-CL"/>
        </w:rPr>
        <w:t xml:space="preserve">odrán </w:t>
      </w:r>
      <w:r w:rsidR="0E77DB00" w:rsidRPr="0DFEA013">
        <w:rPr>
          <w:rFonts w:ascii="Arial" w:hAnsi="Arial" w:cs="Arial"/>
          <w:sz w:val="20"/>
          <w:szCs w:val="20"/>
          <w:lang w:val="es-CL"/>
        </w:rPr>
        <w:t>agrupar en un mismo envío</w:t>
      </w:r>
      <w:r w:rsidR="0FE84B16" w:rsidRPr="0DFEA013">
        <w:rPr>
          <w:rFonts w:ascii="Arial" w:hAnsi="Arial" w:cs="Arial"/>
          <w:sz w:val="20"/>
          <w:szCs w:val="20"/>
          <w:lang w:val="es-CL"/>
        </w:rPr>
        <w:t xml:space="preserve">, </w:t>
      </w:r>
      <w:r w:rsidR="00433937">
        <w:rPr>
          <w:rFonts w:ascii="Arial" w:hAnsi="Arial" w:cs="Arial"/>
          <w:sz w:val="20"/>
          <w:szCs w:val="20"/>
          <w:lang w:val="es-CL"/>
        </w:rPr>
        <w:t xml:space="preserve">mercancías </w:t>
      </w:r>
      <w:r w:rsidR="002E278F" w:rsidRPr="0DFEA013">
        <w:rPr>
          <w:rFonts w:ascii="Arial" w:hAnsi="Arial" w:cs="Arial"/>
          <w:sz w:val="20"/>
          <w:szCs w:val="20"/>
          <w:lang w:val="es-CL"/>
        </w:rPr>
        <w:t xml:space="preserve">a </w:t>
      </w:r>
      <w:r w:rsidR="009620FA" w:rsidRPr="0DFEA013">
        <w:rPr>
          <w:rFonts w:ascii="Arial" w:hAnsi="Arial" w:cs="Arial"/>
          <w:sz w:val="20"/>
          <w:szCs w:val="20"/>
          <w:lang w:val="es-CL"/>
        </w:rPr>
        <w:t xml:space="preserve">los cuales se ha recargado el IVA </w:t>
      </w:r>
      <w:r w:rsidR="002E278F" w:rsidRPr="0DFEA013">
        <w:rPr>
          <w:rFonts w:ascii="Arial" w:hAnsi="Arial" w:cs="Arial"/>
          <w:sz w:val="20"/>
          <w:szCs w:val="20"/>
          <w:lang w:val="es-CL"/>
        </w:rPr>
        <w:t>con ítems o artículos a los cuales no se les ha recargado dicho impuesto en su venta.</w:t>
      </w:r>
    </w:p>
    <w:p w14:paraId="7579A474" w14:textId="22728AC9" w:rsidR="006F1939" w:rsidRPr="001A0EBB" w:rsidRDefault="009E3C75" w:rsidP="00AF2DB9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b/>
          <w:bCs/>
          <w:sz w:val="20"/>
          <w:szCs w:val="20"/>
          <w:lang w:val="es-CL"/>
        </w:rPr>
        <w:t>2</w:t>
      </w:r>
      <w:r w:rsidR="1512CAB0" w:rsidRPr="001A0EBB">
        <w:rPr>
          <w:rFonts w:ascii="Arial" w:hAnsi="Arial" w:cs="Arial"/>
          <w:b/>
          <w:bCs/>
          <w:sz w:val="20"/>
          <w:szCs w:val="20"/>
          <w:lang w:val="es-CL"/>
        </w:rPr>
        <w:t>°</w:t>
      </w:r>
      <w:r w:rsidR="253B5FE1" w:rsidRPr="001A0EBB">
        <w:rPr>
          <w:rFonts w:ascii="Arial" w:hAnsi="Arial" w:cs="Arial"/>
          <w:b/>
          <w:bCs/>
          <w:sz w:val="20"/>
          <w:szCs w:val="20"/>
          <w:lang w:val="es-CL"/>
        </w:rPr>
        <w:t xml:space="preserve"> </w:t>
      </w:r>
      <w:r w:rsidR="38980AA3" w:rsidRPr="001A0EBB">
        <w:rPr>
          <w:rFonts w:ascii="Arial" w:hAnsi="Arial" w:cs="Arial"/>
          <w:kern w:val="0"/>
          <w:sz w:val="20"/>
          <w:szCs w:val="20"/>
        </w:rPr>
        <w:t>L</w:t>
      </w:r>
      <w:r w:rsidR="633A930D" w:rsidRPr="001A0EBB">
        <w:rPr>
          <w:rFonts w:ascii="Arial" w:hAnsi="Arial" w:cs="Arial"/>
          <w:kern w:val="0"/>
          <w:sz w:val="20"/>
          <w:szCs w:val="20"/>
        </w:rPr>
        <w:t>a</w:t>
      </w:r>
      <w:r w:rsidR="00D27BC7" w:rsidRPr="001A0EBB">
        <w:rPr>
          <w:rFonts w:ascii="Arial" w:hAnsi="Arial" w:cs="Arial"/>
          <w:sz w:val="20"/>
          <w:szCs w:val="20"/>
        </w:rPr>
        <w:t xml:space="preserve">s demás importaciones se sujetarán a las normas generales </w:t>
      </w:r>
      <w:r w:rsidR="00874A6B" w:rsidRPr="001A0EBB">
        <w:rPr>
          <w:rFonts w:ascii="Arial" w:hAnsi="Arial" w:cs="Arial"/>
          <w:sz w:val="20"/>
          <w:szCs w:val="20"/>
        </w:rPr>
        <w:t>aduaneras y de</w:t>
      </w:r>
      <w:r w:rsidR="00D27BC7" w:rsidRPr="001A0EBB">
        <w:rPr>
          <w:rFonts w:ascii="Arial" w:hAnsi="Arial" w:cs="Arial"/>
          <w:sz w:val="20"/>
          <w:szCs w:val="20"/>
        </w:rPr>
        <w:t xml:space="preserve"> tributación</w:t>
      </w:r>
      <w:r w:rsidR="00874A6B" w:rsidRPr="001A0EBB">
        <w:rPr>
          <w:rFonts w:ascii="Arial" w:hAnsi="Arial" w:cs="Arial"/>
          <w:sz w:val="20"/>
          <w:szCs w:val="20"/>
        </w:rPr>
        <w:t xml:space="preserve"> </w:t>
      </w:r>
      <w:r w:rsidR="00D27BC7" w:rsidRPr="001A0EBB">
        <w:rPr>
          <w:rFonts w:ascii="Arial" w:hAnsi="Arial" w:cs="Arial"/>
          <w:sz w:val="20"/>
          <w:szCs w:val="20"/>
        </w:rPr>
        <w:t>que rigen las importaciones, quedando comprendidas entre otras, la</w:t>
      </w:r>
      <w:r w:rsidR="633A930D" w:rsidRPr="001A0EBB">
        <w:rPr>
          <w:rFonts w:ascii="Arial" w:hAnsi="Arial" w:cs="Arial"/>
          <w:kern w:val="0"/>
          <w:sz w:val="20"/>
          <w:szCs w:val="20"/>
        </w:rPr>
        <w:t xml:space="preserve"> </w:t>
      </w:r>
      <w:r w:rsidR="253B5FE1" w:rsidRPr="001A0EBB">
        <w:rPr>
          <w:rFonts w:ascii="Arial" w:hAnsi="Arial" w:cs="Arial"/>
          <w:kern w:val="0"/>
          <w:sz w:val="20"/>
          <w:szCs w:val="20"/>
        </w:rPr>
        <w:t>i</w:t>
      </w:r>
      <w:r w:rsidR="633A930D" w:rsidRPr="001A0EBB">
        <w:rPr>
          <w:rFonts w:ascii="Arial" w:hAnsi="Arial" w:cs="Arial"/>
          <w:kern w:val="0"/>
          <w:sz w:val="20"/>
          <w:szCs w:val="20"/>
        </w:rPr>
        <w:t>mportación</w:t>
      </w:r>
      <w:r w:rsidR="253B5FE1" w:rsidRPr="001A0EBB">
        <w:rPr>
          <w:rFonts w:ascii="Arial" w:hAnsi="Arial" w:cs="Arial"/>
          <w:kern w:val="0"/>
          <w:sz w:val="20"/>
          <w:szCs w:val="20"/>
        </w:rPr>
        <w:t xml:space="preserve"> </w:t>
      </w:r>
      <w:r w:rsidR="253B5FE1" w:rsidRPr="001A0EBB">
        <w:rPr>
          <w:rFonts w:ascii="Arial" w:hAnsi="Arial" w:cs="Arial"/>
          <w:sz w:val="20"/>
          <w:szCs w:val="20"/>
        </w:rPr>
        <w:t>de l</w:t>
      </w:r>
      <w:r w:rsidR="00D27BC7" w:rsidRPr="001A0EBB">
        <w:rPr>
          <w:rFonts w:ascii="Arial" w:hAnsi="Arial" w:cs="Arial"/>
          <w:sz w:val="20"/>
          <w:szCs w:val="20"/>
        </w:rPr>
        <w:t>a</w:t>
      </w:r>
      <w:r w:rsidR="253B5FE1" w:rsidRPr="001A0EBB">
        <w:rPr>
          <w:rFonts w:ascii="Arial" w:hAnsi="Arial" w:cs="Arial"/>
          <w:sz w:val="20"/>
          <w:szCs w:val="20"/>
        </w:rPr>
        <w:t xml:space="preserve">s siguientes </w:t>
      </w:r>
      <w:r w:rsidR="00D27BC7" w:rsidRPr="001A0EBB">
        <w:rPr>
          <w:rFonts w:ascii="Arial" w:hAnsi="Arial" w:cs="Arial"/>
          <w:sz w:val="20"/>
          <w:szCs w:val="20"/>
        </w:rPr>
        <w:t xml:space="preserve">mercancías: </w:t>
      </w:r>
    </w:p>
    <w:p w14:paraId="7F910190" w14:textId="248A8D1C" w:rsidR="006F1939" w:rsidRDefault="006F1939" w:rsidP="374A0747">
      <w:pPr>
        <w:pStyle w:val="Prrafodelista"/>
        <w:numPr>
          <w:ilvl w:val="0"/>
          <w:numId w:val="9"/>
        </w:numPr>
        <w:spacing w:line="240" w:lineRule="auto"/>
        <w:ind w:left="0"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374A0747">
        <w:rPr>
          <w:rFonts w:ascii="Arial" w:hAnsi="Arial" w:cs="Arial"/>
          <w:sz w:val="20"/>
          <w:szCs w:val="20"/>
          <w:lang w:val="es-CL"/>
        </w:rPr>
        <w:t xml:space="preserve">Bienes </w:t>
      </w:r>
      <w:r w:rsidR="00096276" w:rsidRPr="374A0747">
        <w:rPr>
          <w:rFonts w:ascii="Arial" w:hAnsi="Arial" w:cs="Arial"/>
          <w:sz w:val="20"/>
          <w:szCs w:val="20"/>
          <w:lang w:val="es-CL"/>
        </w:rPr>
        <w:t xml:space="preserve">de bajo valor </w:t>
      </w:r>
      <w:r w:rsidRPr="374A0747">
        <w:rPr>
          <w:rFonts w:ascii="Arial" w:hAnsi="Arial" w:cs="Arial"/>
          <w:sz w:val="20"/>
          <w:szCs w:val="20"/>
          <w:lang w:val="es-CL"/>
        </w:rPr>
        <w:t>adquiridos por un contribuyente de IVA en Chile</w:t>
      </w:r>
      <w:r w:rsidR="00096276" w:rsidRPr="374A0747">
        <w:rPr>
          <w:rFonts w:ascii="Arial" w:hAnsi="Arial" w:cs="Arial"/>
          <w:sz w:val="20"/>
          <w:szCs w:val="20"/>
          <w:lang w:val="es-CL"/>
        </w:rPr>
        <w:t xml:space="preserve"> </w:t>
      </w:r>
      <w:r w:rsidR="001B0518" w:rsidRPr="374A0747">
        <w:rPr>
          <w:rFonts w:ascii="Arial" w:hAnsi="Arial" w:cs="Arial"/>
          <w:sz w:val="20"/>
          <w:szCs w:val="20"/>
          <w:lang w:val="es-CL"/>
        </w:rPr>
        <w:t>al que,</w:t>
      </w:r>
      <w:r w:rsidR="00096276" w:rsidRPr="374A0747">
        <w:rPr>
          <w:rFonts w:ascii="Arial" w:hAnsi="Arial" w:cs="Arial"/>
          <w:sz w:val="20"/>
          <w:szCs w:val="20"/>
          <w:lang w:val="es-CL"/>
        </w:rPr>
        <w:t xml:space="preserve"> en razón de dicha</w:t>
      </w:r>
      <w:r w:rsidR="00FC0151" w:rsidRPr="374A0747">
        <w:rPr>
          <w:rFonts w:ascii="Arial" w:hAnsi="Arial" w:cs="Arial"/>
          <w:sz w:val="20"/>
          <w:szCs w:val="20"/>
          <w:lang w:val="es-CL"/>
        </w:rPr>
        <w:t xml:space="preserve"> calidad</w:t>
      </w:r>
      <w:r w:rsidR="001B0518" w:rsidRPr="374A0747">
        <w:rPr>
          <w:rFonts w:ascii="Arial" w:hAnsi="Arial" w:cs="Arial"/>
          <w:sz w:val="20"/>
          <w:szCs w:val="20"/>
          <w:lang w:val="es-CL"/>
        </w:rPr>
        <w:t>,</w:t>
      </w:r>
      <w:r w:rsidR="00096276" w:rsidRPr="374A0747">
        <w:rPr>
          <w:rFonts w:ascii="Arial" w:hAnsi="Arial" w:cs="Arial"/>
          <w:sz w:val="20"/>
          <w:szCs w:val="20"/>
          <w:lang w:val="es-CL"/>
        </w:rPr>
        <w:t xml:space="preserve"> no le fue recargado el IVA por la plataforma digital</w:t>
      </w:r>
      <w:r w:rsidR="001B0518" w:rsidRPr="374A0747">
        <w:rPr>
          <w:rFonts w:ascii="Arial" w:hAnsi="Arial" w:cs="Arial"/>
          <w:sz w:val="20"/>
          <w:szCs w:val="20"/>
          <w:lang w:val="es-CL"/>
        </w:rPr>
        <w:t xml:space="preserve"> de intermediación</w:t>
      </w:r>
      <w:r w:rsidR="00626F81" w:rsidRPr="374A0747">
        <w:rPr>
          <w:rFonts w:ascii="Arial" w:hAnsi="Arial" w:cs="Arial"/>
          <w:sz w:val="20"/>
          <w:szCs w:val="20"/>
          <w:lang w:val="es-CL"/>
        </w:rPr>
        <w:t xml:space="preserve"> con domicilio o residencia en Chile</w:t>
      </w:r>
      <w:r w:rsidRPr="374A0747">
        <w:rPr>
          <w:rFonts w:ascii="Arial" w:hAnsi="Arial" w:cs="Arial"/>
          <w:sz w:val="20"/>
          <w:szCs w:val="20"/>
          <w:lang w:val="es-CL"/>
        </w:rPr>
        <w:t>.</w:t>
      </w:r>
    </w:p>
    <w:p w14:paraId="7940E9AF" w14:textId="77777777" w:rsidR="00BE7C9D" w:rsidRPr="00821511" w:rsidRDefault="00BE7C9D" w:rsidP="00705741">
      <w:pPr>
        <w:pStyle w:val="Prrafodelista"/>
        <w:spacing w:line="240" w:lineRule="auto"/>
        <w:ind w:left="4536"/>
        <w:jc w:val="both"/>
        <w:rPr>
          <w:rFonts w:ascii="Arial" w:hAnsi="Arial" w:cs="Arial"/>
          <w:sz w:val="20"/>
          <w:szCs w:val="20"/>
          <w:lang w:val="es-CL"/>
        </w:rPr>
      </w:pPr>
    </w:p>
    <w:p w14:paraId="78F5FCC0" w14:textId="792CAC16" w:rsidR="006F1939" w:rsidRPr="00BE7C9D" w:rsidRDefault="006F1939" w:rsidP="374A0747">
      <w:pPr>
        <w:pStyle w:val="Prrafodelista"/>
        <w:numPr>
          <w:ilvl w:val="0"/>
          <w:numId w:val="9"/>
        </w:numPr>
        <w:spacing w:line="240" w:lineRule="auto"/>
        <w:ind w:left="0" w:right="-93" w:firstLine="4536"/>
        <w:jc w:val="both"/>
        <w:rPr>
          <w:rStyle w:val="eop"/>
          <w:rFonts w:ascii="Arial" w:hAnsi="Arial" w:cs="Arial"/>
          <w:sz w:val="20"/>
          <w:szCs w:val="20"/>
          <w:lang w:val="es-CL"/>
        </w:rPr>
      </w:pPr>
      <w:r w:rsidRPr="00821511">
        <w:rPr>
          <w:rFonts w:ascii="Arial" w:hAnsi="Arial" w:cs="Arial"/>
          <w:sz w:val="20"/>
          <w:szCs w:val="20"/>
          <w:lang w:val="es-CL"/>
        </w:rPr>
        <w:t xml:space="preserve">Bienes </w:t>
      </w:r>
      <w:r w:rsidR="00096276" w:rsidRPr="00821511">
        <w:rPr>
          <w:rFonts w:ascii="Arial" w:hAnsi="Arial" w:cs="Arial"/>
          <w:sz w:val="20"/>
          <w:szCs w:val="20"/>
          <w:lang w:val="es-CL"/>
        </w:rPr>
        <w:t xml:space="preserve">de bajo valor </w:t>
      </w:r>
      <w:r w:rsidRPr="00821511">
        <w:rPr>
          <w:rFonts w:ascii="Arial" w:hAnsi="Arial" w:cs="Arial"/>
          <w:sz w:val="20"/>
          <w:szCs w:val="20"/>
          <w:lang w:val="es-CL"/>
        </w:rPr>
        <w:t xml:space="preserve">adquiridos </w:t>
      </w:r>
      <w:r w:rsidRPr="00821511">
        <w:rPr>
          <w:rFonts w:ascii="Arial" w:hAnsi="Arial" w:cs="Arial"/>
          <w:sz w:val="20"/>
          <w:szCs w:val="20"/>
        </w:rPr>
        <w:t xml:space="preserve">por </w:t>
      </w:r>
      <w:r w:rsidR="00BE7C9D">
        <w:rPr>
          <w:rFonts w:ascii="Arial" w:hAnsi="Arial" w:cs="Arial"/>
          <w:sz w:val="20"/>
          <w:szCs w:val="20"/>
        </w:rPr>
        <w:t xml:space="preserve">un comprador </w:t>
      </w:r>
      <w:r w:rsidRPr="00821511">
        <w:rPr>
          <w:rFonts w:ascii="Arial" w:hAnsi="Arial" w:cs="Arial"/>
          <w:sz w:val="20"/>
          <w:szCs w:val="20"/>
        </w:rPr>
        <w:t xml:space="preserve">que no es contribuyente de IVA </w:t>
      </w:r>
      <w:r w:rsidR="00C354D2" w:rsidRPr="00821511">
        <w:rPr>
          <w:rFonts w:ascii="Arial" w:hAnsi="Arial" w:cs="Arial"/>
          <w:sz w:val="20"/>
          <w:szCs w:val="20"/>
        </w:rPr>
        <w:t xml:space="preserve">en </w:t>
      </w:r>
      <w:r w:rsidR="005A7A09" w:rsidRPr="00821511">
        <w:rPr>
          <w:rFonts w:ascii="Arial" w:hAnsi="Arial" w:cs="Arial"/>
          <w:sz w:val="20"/>
          <w:szCs w:val="20"/>
        </w:rPr>
        <w:t>Chile,</w:t>
      </w:r>
      <w:r w:rsidR="00C354D2" w:rsidRPr="00821511">
        <w:rPr>
          <w:rFonts w:ascii="Arial" w:hAnsi="Arial" w:cs="Arial"/>
          <w:sz w:val="20"/>
          <w:szCs w:val="20"/>
        </w:rPr>
        <w:t xml:space="preserve"> pero </w:t>
      </w:r>
      <w:r w:rsidR="00BE7C9D">
        <w:rPr>
          <w:rFonts w:ascii="Arial" w:hAnsi="Arial" w:cs="Arial"/>
          <w:sz w:val="20"/>
          <w:szCs w:val="20"/>
        </w:rPr>
        <w:t xml:space="preserve">que </w:t>
      </w:r>
      <w:r w:rsidR="00CF5011" w:rsidRPr="00821511">
        <w:rPr>
          <w:rFonts w:ascii="Arial" w:hAnsi="Arial" w:cs="Arial"/>
          <w:sz w:val="20"/>
          <w:szCs w:val="20"/>
        </w:rPr>
        <w:t>incorrectamente</w:t>
      </w:r>
      <w:r w:rsidR="00C354D2" w:rsidRPr="00821511">
        <w:rPr>
          <w:rFonts w:ascii="Arial" w:hAnsi="Arial" w:cs="Arial"/>
          <w:sz w:val="20"/>
          <w:szCs w:val="20"/>
        </w:rPr>
        <w:t xml:space="preserve"> </w:t>
      </w:r>
      <w:r w:rsidR="00BA710D">
        <w:rPr>
          <w:rFonts w:ascii="Arial" w:hAnsi="Arial" w:cs="Arial"/>
          <w:sz w:val="20"/>
          <w:szCs w:val="20"/>
        </w:rPr>
        <w:t>avis</w:t>
      </w:r>
      <w:r w:rsidR="00CB44DD">
        <w:rPr>
          <w:rFonts w:ascii="Arial" w:hAnsi="Arial" w:cs="Arial"/>
          <w:sz w:val="20"/>
          <w:szCs w:val="20"/>
        </w:rPr>
        <w:t>ó</w:t>
      </w:r>
      <w:r w:rsidR="00BA710D">
        <w:rPr>
          <w:rFonts w:ascii="Arial" w:hAnsi="Arial" w:cs="Arial"/>
          <w:sz w:val="20"/>
          <w:szCs w:val="20"/>
        </w:rPr>
        <w:t xml:space="preserve"> </w:t>
      </w:r>
      <w:r w:rsidR="00BE7C9D">
        <w:rPr>
          <w:rFonts w:ascii="Arial" w:hAnsi="Arial" w:cs="Arial"/>
          <w:sz w:val="20"/>
          <w:szCs w:val="20"/>
        </w:rPr>
        <w:t xml:space="preserve">a </w:t>
      </w:r>
      <w:r w:rsidR="00BA710D">
        <w:rPr>
          <w:rFonts w:ascii="Arial" w:hAnsi="Arial" w:cs="Arial"/>
          <w:sz w:val="20"/>
          <w:szCs w:val="20"/>
        </w:rPr>
        <w:t>la plataforma</w:t>
      </w:r>
      <w:r w:rsidR="00BE7C9D">
        <w:rPr>
          <w:rFonts w:ascii="Arial" w:hAnsi="Arial" w:cs="Arial"/>
          <w:sz w:val="20"/>
          <w:szCs w:val="20"/>
        </w:rPr>
        <w:t xml:space="preserve"> digital de intermediación cuyo operador tiene domicilio o residencia en Chile,</w:t>
      </w:r>
      <w:r w:rsidR="00BA710D">
        <w:rPr>
          <w:rFonts w:ascii="Arial" w:hAnsi="Arial" w:cs="Arial"/>
          <w:sz w:val="20"/>
          <w:szCs w:val="20"/>
        </w:rPr>
        <w:t xml:space="preserve"> </w:t>
      </w:r>
      <w:r w:rsidR="00433937">
        <w:rPr>
          <w:rFonts w:ascii="Arial" w:hAnsi="Arial" w:cs="Arial"/>
          <w:sz w:val="20"/>
          <w:szCs w:val="20"/>
        </w:rPr>
        <w:t xml:space="preserve">ser un contribuyente de IVA en Chile, </w:t>
      </w:r>
      <w:r w:rsidR="00FC0151">
        <w:rPr>
          <w:rFonts w:ascii="Arial" w:hAnsi="Arial" w:cs="Arial"/>
          <w:sz w:val="20"/>
          <w:szCs w:val="20"/>
        </w:rPr>
        <w:t xml:space="preserve">y </w:t>
      </w:r>
      <w:r w:rsidR="00433937">
        <w:rPr>
          <w:rFonts w:ascii="Arial" w:hAnsi="Arial" w:cs="Arial"/>
          <w:sz w:val="20"/>
          <w:szCs w:val="20"/>
        </w:rPr>
        <w:t xml:space="preserve">en razón de dicha información </w:t>
      </w:r>
      <w:r w:rsidR="00072B54" w:rsidRPr="00821511">
        <w:rPr>
          <w:rFonts w:ascii="Arial" w:hAnsi="Arial" w:cs="Arial"/>
          <w:sz w:val="20"/>
          <w:szCs w:val="20"/>
        </w:rPr>
        <w:t>no</w:t>
      </w:r>
      <w:r w:rsidR="00C27169" w:rsidRPr="00821511">
        <w:rPr>
          <w:rFonts w:ascii="Arial" w:hAnsi="Arial" w:cs="Arial"/>
          <w:sz w:val="20"/>
          <w:szCs w:val="20"/>
        </w:rPr>
        <w:t xml:space="preserve"> le fue</w:t>
      </w:r>
      <w:r w:rsidR="007762C3" w:rsidRPr="00821511">
        <w:rPr>
          <w:rFonts w:ascii="Arial" w:hAnsi="Arial" w:cs="Arial"/>
          <w:sz w:val="20"/>
          <w:szCs w:val="20"/>
        </w:rPr>
        <w:t xml:space="preserve"> recarg</w:t>
      </w:r>
      <w:r w:rsidR="00C27169" w:rsidRPr="00821511">
        <w:rPr>
          <w:rFonts w:ascii="Arial" w:hAnsi="Arial" w:cs="Arial"/>
          <w:sz w:val="20"/>
          <w:szCs w:val="20"/>
        </w:rPr>
        <w:t>ado</w:t>
      </w:r>
      <w:r w:rsidR="007762C3" w:rsidRPr="00821511">
        <w:rPr>
          <w:rFonts w:ascii="Arial" w:hAnsi="Arial" w:cs="Arial"/>
          <w:sz w:val="20"/>
          <w:szCs w:val="20"/>
        </w:rPr>
        <w:t xml:space="preserve"> el IVA</w:t>
      </w:r>
      <w:r w:rsidR="00072B54" w:rsidRPr="00821511">
        <w:rPr>
          <w:rFonts w:ascii="Arial" w:hAnsi="Arial" w:cs="Arial"/>
          <w:sz w:val="20"/>
          <w:szCs w:val="20"/>
        </w:rPr>
        <w:t xml:space="preserve"> al momento de la venta</w:t>
      </w:r>
      <w:r w:rsidR="00795E3A" w:rsidRPr="00821511">
        <w:rPr>
          <w:rFonts w:ascii="Arial" w:hAnsi="Arial" w:cs="Arial"/>
          <w:sz w:val="20"/>
          <w:szCs w:val="20"/>
        </w:rPr>
        <w:t xml:space="preserve"> remota</w:t>
      </w:r>
      <w:r w:rsidR="007762C3" w:rsidRPr="00821511">
        <w:rPr>
          <w:rFonts w:ascii="Arial" w:hAnsi="Arial" w:cs="Arial"/>
          <w:sz w:val="20"/>
          <w:szCs w:val="20"/>
          <w:lang w:val="es-CL"/>
        </w:rPr>
        <w:t>.</w:t>
      </w:r>
      <w:r w:rsidR="001A0EBB" w:rsidRPr="00821511">
        <w:rPr>
          <w:rFonts w:ascii="Arial" w:hAnsi="Arial" w:cs="Arial"/>
          <w:sz w:val="20"/>
          <w:szCs w:val="20"/>
          <w:lang w:val="es-CL"/>
        </w:rPr>
        <w:t xml:space="preserve"> </w:t>
      </w:r>
      <w:r w:rsidR="00C27169" w:rsidRPr="00821511">
        <w:rPr>
          <w:rFonts w:ascii="Arial" w:hAnsi="Arial" w:cs="Arial"/>
          <w:sz w:val="20"/>
          <w:szCs w:val="20"/>
          <w:lang w:val="es-CL"/>
        </w:rPr>
        <w:t>En est</w:t>
      </w:r>
      <w:r w:rsidR="00566538" w:rsidRPr="00821511">
        <w:rPr>
          <w:rFonts w:ascii="Arial" w:hAnsi="Arial" w:cs="Arial"/>
          <w:sz w:val="20"/>
          <w:szCs w:val="20"/>
          <w:lang w:val="es-CL"/>
        </w:rPr>
        <w:t>os</w:t>
      </w:r>
      <w:r w:rsidR="00C27169" w:rsidRPr="00821511">
        <w:rPr>
          <w:rFonts w:ascii="Arial" w:hAnsi="Arial" w:cs="Arial"/>
          <w:sz w:val="20"/>
          <w:szCs w:val="20"/>
          <w:lang w:val="es-CL"/>
        </w:rPr>
        <w:t xml:space="preserve"> caso</w:t>
      </w:r>
      <w:r w:rsidR="009E6A62" w:rsidRPr="00821511">
        <w:rPr>
          <w:rFonts w:ascii="Arial" w:hAnsi="Arial" w:cs="Arial"/>
          <w:sz w:val="20"/>
          <w:szCs w:val="20"/>
          <w:lang w:val="es-CL"/>
        </w:rPr>
        <w:t>s</w:t>
      </w:r>
      <w:r w:rsidR="00C27169" w:rsidRPr="00821511">
        <w:rPr>
          <w:rFonts w:ascii="Arial" w:hAnsi="Arial" w:cs="Arial"/>
          <w:sz w:val="20"/>
          <w:szCs w:val="20"/>
          <w:lang w:val="es-CL"/>
        </w:rPr>
        <w:t xml:space="preserve"> </w:t>
      </w:r>
      <w:r w:rsidR="003A1296" w:rsidRPr="00821511">
        <w:rPr>
          <w:rFonts w:ascii="Arial" w:hAnsi="Arial" w:cs="Arial"/>
          <w:sz w:val="20"/>
          <w:szCs w:val="20"/>
          <w:lang w:val="es-CL"/>
        </w:rPr>
        <w:t xml:space="preserve">no procederá </w:t>
      </w:r>
      <w:r w:rsidR="00DE0F3D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la exención</w:t>
      </w:r>
      <w:r w:rsidR="00283CF8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 xml:space="preserve"> contenida en</w:t>
      </w:r>
      <w:r w:rsidR="00DE0F3D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 xml:space="preserve"> el </w:t>
      </w:r>
      <w:r w:rsidR="00283CF8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artículo 12, letra B)</w:t>
      </w:r>
      <w:r w:rsidR="00C27169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 xml:space="preserve"> N°</w:t>
      </w:r>
      <w:r w:rsidR="00DE0F3D" w:rsidRPr="0082151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-ES"/>
        </w:rPr>
        <w:t>11 de la LIVS.</w:t>
      </w:r>
      <w:r w:rsidR="00DE0F3D" w:rsidRPr="008215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4443BC4" w14:textId="77777777" w:rsidR="00BE7C9D" w:rsidRPr="00821511" w:rsidRDefault="00BE7C9D" w:rsidP="00C2653F">
      <w:pPr>
        <w:pStyle w:val="Prrafodelista"/>
        <w:spacing w:line="240" w:lineRule="auto"/>
        <w:ind w:left="4536" w:right="-93"/>
        <w:jc w:val="both"/>
        <w:rPr>
          <w:rStyle w:val="eop"/>
          <w:rFonts w:ascii="Arial" w:hAnsi="Arial" w:cs="Arial"/>
          <w:sz w:val="20"/>
          <w:szCs w:val="20"/>
          <w:lang w:val="es-CL"/>
        </w:rPr>
      </w:pPr>
    </w:p>
    <w:p w14:paraId="47BB9ED3" w14:textId="1DFE9534" w:rsidR="0024715D" w:rsidRPr="001A0EBB" w:rsidRDefault="007C08C2" w:rsidP="374A0747">
      <w:pPr>
        <w:pStyle w:val="Prrafodelista"/>
        <w:numPr>
          <w:ilvl w:val="0"/>
          <w:numId w:val="9"/>
        </w:numPr>
        <w:spacing w:line="240" w:lineRule="auto"/>
        <w:ind w:left="0" w:firstLine="4536"/>
        <w:jc w:val="both"/>
        <w:rPr>
          <w:rFonts w:ascii="Arial" w:hAnsi="Arial" w:cs="Arial"/>
          <w:sz w:val="20"/>
          <w:szCs w:val="20"/>
        </w:rPr>
      </w:pPr>
      <w:r w:rsidRPr="001A0EBB">
        <w:rPr>
          <w:rFonts w:ascii="Arial" w:hAnsi="Arial" w:cs="Arial"/>
          <w:sz w:val="20"/>
          <w:szCs w:val="20"/>
          <w:lang w:val="es-CL"/>
        </w:rPr>
        <w:t>Bienes que no son de bajo valor.</w:t>
      </w:r>
      <w:r w:rsidRPr="00E76BD3">
        <w:rPr>
          <w:rFonts w:ascii="Arial" w:hAnsi="Arial" w:cs="Arial"/>
          <w:sz w:val="20"/>
          <w:szCs w:val="20"/>
          <w:lang w:val="es-CL"/>
        </w:rPr>
        <w:t xml:space="preserve"> </w:t>
      </w:r>
      <w:r w:rsidRPr="001A0EBB">
        <w:rPr>
          <w:rFonts w:ascii="Arial" w:hAnsi="Arial" w:cs="Arial"/>
          <w:sz w:val="20"/>
          <w:szCs w:val="20"/>
        </w:rPr>
        <w:t>Se considera para estos efectos, que un bien no es de bajo valor cuando el precio del artículo o ítem, individualmente considerado, es igual o superior a la suma de USD500,01 (quinientos dólares y un centavo de dólar) incluyendo servicios y/o cargos asociados al bien o artículo respectivo tales como envío, seguro o empaques adicionales, cobrados al comprador por cada ítem o artículo individualmente considerado dentro del precio de compra</w:t>
      </w:r>
      <w:r w:rsidRPr="001A0EBB">
        <w:rPr>
          <w:rStyle w:val="Refdenotaalpie"/>
          <w:rFonts w:ascii="Arial" w:hAnsi="Arial" w:cs="Arial"/>
          <w:sz w:val="20"/>
          <w:szCs w:val="20"/>
        </w:rPr>
        <w:footnoteReference w:id="3"/>
      </w:r>
      <w:r w:rsidRPr="001A0EBB">
        <w:rPr>
          <w:rFonts w:ascii="Arial" w:hAnsi="Arial" w:cs="Arial"/>
          <w:sz w:val="20"/>
          <w:szCs w:val="20"/>
        </w:rPr>
        <w:t>.</w:t>
      </w:r>
      <w:r w:rsidR="001A0EBB" w:rsidRPr="001A0EBB">
        <w:rPr>
          <w:rFonts w:ascii="Arial" w:hAnsi="Arial" w:cs="Arial"/>
          <w:sz w:val="20"/>
          <w:szCs w:val="20"/>
        </w:rPr>
        <w:t xml:space="preserve"> </w:t>
      </w:r>
    </w:p>
    <w:p w14:paraId="3ED33967" w14:textId="75B83027" w:rsidR="005A4453" w:rsidRPr="001A0EBB" w:rsidRDefault="00BA710D" w:rsidP="00E76BD3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b/>
          <w:bCs/>
          <w:sz w:val="20"/>
          <w:szCs w:val="20"/>
          <w:lang w:val="es-CL"/>
        </w:rPr>
        <w:t>d</w:t>
      </w:r>
      <w:r w:rsidR="002F2936" w:rsidRPr="002F2936">
        <w:rPr>
          <w:rFonts w:ascii="Arial" w:hAnsi="Arial" w:cs="Arial"/>
          <w:b/>
          <w:bCs/>
          <w:sz w:val="20"/>
          <w:szCs w:val="20"/>
          <w:lang w:val="es-CL"/>
        </w:rPr>
        <w:t>)</w:t>
      </w:r>
      <w:r w:rsidR="002F2936">
        <w:rPr>
          <w:rFonts w:ascii="Arial" w:hAnsi="Arial" w:cs="Arial"/>
          <w:sz w:val="20"/>
          <w:szCs w:val="20"/>
          <w:lang w:val="es-CL"/>
        </w:rPr>
        <w:t xml:space="preserve"> </w:t>
      </w:r>
      <w:r w:rsidR="005A4453" w:rsidRPr="001A0EBB">
        <w:rPr>
          <w:rFonts w:ascii="Arial" w:hAnsi="Arial" w:cs="Arial"/>
          <w:sz w:val="20"/>
          <w:szCs w:val="20"/>
          <w:lang w:val="es-CL"/>
        </w:rPr>
        <w:t>Bienes que no cumplan con las condiciones establecidas en el res</w:t>
      </w:r>
      <w:r w:rsidR="00E4739E">
        <w:rPr>
          <w:rFonts w:ascii="Arial" w:hAnsi="Arial" w:cs="Arial"/>
          <w:sz w:val="20"/>
          <w:szCs w:val="20"/>
          <w:lang w:val="es-CL"/>
        </w:rPr>
        <w:t>olutivo</w:t>
      </w:r>
      <w:r w:rsidR="005A4453" w:rsidRPr="001A0EBB">
        <w:rPr>
          <w:rFonts w:ascii="Arial" w:hAnsi="Arial" w:cs="Arial"/>
          <w:sz w:val="20"/>
          <w:szCs w:val="20"/>
          <w:lang w:val="es-CL"/>
        </w:rPr>
        <w:t xml:space="preserve"> 1° de esta </w:t>
      </w:r>
      <w:r w:rsidR="005A4453" w:rsidRPr="0092217A">
        <w:rPr>
          <w:rFonts w:ascii="Arial" w:hAnsi="Arial" w:cs="Arial"/>
          <w:sz w:val="20"/>
          <w:szCs w:val="20"/>
          <w:lang w:val="es-CL"/>
        </w:rPr>
        <w:t>resolución.</w:t>
      </w:r>
    </w:p>
    <w:p w14:paraId="00804C11" w14:textId="216AEF52" w:rsidR="00044913" w:rsidRDefault="006F1939" w:rsidP="00E76BD3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01A0EBB">
        <w:rPr>
          <w:rFonts w:ascii="Arial" w:hAnsi="Arial" w:cs="Arial"/>
          <w:sz w:val="20"/>
          <w:szCs w:val="20"/>
          <w:lang w:val="es-CL"/>
        </w:rPr>
        <w:t xml:space="preserve">En </w:t>
      </w:r>
      <w:r w:rsidR="00A86E0F" w:rsidRPr="001A0EBB">
        <w:rPr>
          <w:rFonts w:ascii="Arial" w:hAnsi="Arial" w:cs="Arial"/>
          <w:sz w:val="20"/>
          <w:szCs w:val="20"/>
          <w:lang w:val="es-CL"/>
        </w:rPr>
        <w:t xml:space="preserve">los casos antes </w:t>
      </w:r>
      <w:r w:rsidRPr="001A0EBB">
        <w:rPr>
          <w:rFonts w:ascii="Arial" w:hAnsi="Arial" w:cs="Arial"/>
          <w:sz w:val="20"/>
          <w:szCs w:val="20"/>
          <w:lang w:val="es-CL"/>
        </w:rPr>
        <w:t>señalado</w:t>
      </w:r>
      <w:r w:rsidR="00C354D2" w:rsidRPr="001A0EBB">
        <w:rPr>
          <w:rFonts w:ascii="Arial" w:hAnsi="Arial" w:cs="Arial"/>
          <w:sz w:val="20"/>
          <w:szCs w:val="20"/>
          <w:lang w:val="es-CL"/>
        </w:rPr>
        <w:t>s</w:t>
      </w:r>
      <w:r w:rsidRPr="001A0EBB">
        <w:rPr>
          <w:rFonts w:ascii="Arial" w:hAnsi="Arial" w:cs="Arial"/>
          <w:sz w:val="20"/>
          <w:szCs w:val="20"/>
          <w:lang w:val="es-CL"/>
        </w:rPr>
        <w:t xml:space="preserve">, el IVA </w:t>
      </w:r>
      <w:r w:rsidR="00D97F52" w:rsidRPr="001A0EBB">
        <w:rPr>
          <w:rFonts w:ascii="Arial" w:hAnsi="Arial" w:cs="Arial"/>
          <w:sz w:val="20"/>
          <w:szCs w:val="20"/>
          <w:lang w:val="es-CL"/>
        </w:rPr>
        <w:t xml:space="preserve">y arancel aduanero </w:t>
      </w:r>
      <w:r w:rsidRPr="001A0EBB">
        <w:rPr>
          <w:rFonts w:ascii="Arial" w:hAnsi="Arial" w:cs="Arial"/>
          <w:sz w:val="20"/>
          <w:szCs w:val="20"/>
          <w:lang w:val="es-CL"/>
        </w:rPr>
        <w:t xml:space="preserve">aplicará </w:t>
      </w:r>
      <w:r w:rsidR="002B5BFB" w:rsidRPr="001A0EBB">
        <w:rPr>
          <w:rFonts w:ascii="Arial" w:hAnsi="Arial" w:cs="Arial"/>
          <w:sz w:val="20"/>
          <w:szCs w:val="20"/>
          <w:lang w:val="es-CL"/>
        </w:rPr>
        <w:t>en la importación</w:t>
      </w:r>
      <w:r w:rsidR="00D97F52" w:rsidRPr="001A0EBB">
        <w:rPr>
          <w:rFonts w:ascii="Arial" w:hAnsi="Arial" w:cs="Arial"/>
          <w:sz w:val="20"/>
          <w:szCs w:val="20"/>
          <w:lang w:val="es-CL"/>
        </w:rPr>
        <w:t xml:space="preserve"> conforme a las reglas generales aplicables. </w:t>
      </w:r>
    </w:p>
    <w:p w14:paraId="357EED81" w14:textId="470A5E94" w:rsidR="00AA163C" w:rsidRDefault="00AA163C" w:rsidP="00E76BD3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 w:rsidRPr="00AA163C">
        <w:rPr>
          <w:rFonts w:ascii="Arial" w:hAnsi="Arial" w:cs="Arial"/>
          <w:b/>
          <w:bCs/>
          <w:sz w:val="20"/>
          <w:szCs w:val="20"/>
          <w:lang w:val="es-CL"/>
        </w:rPr>
        <w:t>3°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="00505FE3">
        <w:rPr>
          <w:rFonts w:ascii="Arial" w:hAnsi="Arial" w:cs="Arial"/>
          <w:sz w:val="20"/>
          <w:szCs w:val="20"/>
          <w:lang w:val="es-CL"/>
        </w:rPr>
        <w:t xml:space="preserve">Cuando </w:t>
      </w:r>
      <w:r w:rsidR="00327F26">
        <w:rPr>
          <w:rFonts w:ascii="Arial" w:hAnsi="Arial" w:cs="Arial"/>
          <w:sz w:val="20"/>
          <w:szCs w:val="20"/>
          <w:lang w:val="es-CL"/>
        </w:rPr>
        <w:t xml:space="preserve">la plataforma digital de intermediación </w:t>
      </w:r>
      <w:r w:rsidR="004F717B">
        <w:rPr>
          <w:rFonts w:ascii="Arial" w:hAnsi="Arial" w:cs="Arial"/>
          <w:sz w:val="20"/>
          <w:szCs w:val="20"/>
          <w:lang w:val="es-CL"/>
        </w:rPr>
        <w:t xml:space="preserve">con domicilio o residencia en Chile </w:t>
      </w:r>
      <w:r w:rsidR="00505FE3">
        <w:rPr>
          <w:rFonts w:ascii="Arial" w:hAnsi="Arial" w:cs="Arial"/>
          <w:sz w:val="20"/>
          <w:szCs w:val="20"/>
          <w:lang w:val="es-CL"/>
        </w:rPr>
        <w:t xml:space="preserve">intermedie la venta de bienes de bajo valor vendidos por </w:t>
      </w:r>
      <w:r w:rsidR="00C801D8">
        <w:rPr>
          <w:rFonts w:ascii="Arial" w:hAnsi="Arial" w:cs="Arial"/>
          <w:sz w:val="20"/>
          <w:szCs w:val="20"/>
          <w:lang w:val="es-CL"/>
        </w:rPr>
        <w:t xml:space="preserve">terceros </w:t>
      </w:r>
      <w:r w:rsidR="00505FE3">
        <w:rPr>
          <w:rFonts w:ascii="Arial" w:hAnsi="Arial" w:cs="Arial"/>
          <w:sz w:val="20"/>
          <w:szCs w:val="20"/>
          <w:lang w:val="es-CL"/>
        </w:rPr>
        <w:t xml:space="preserve">sin domicilio o residencia en Chile </w:t>
      </w:r>
      <w:r w:rsidR="005E0563">
        <w:rPr>
          <w:rFonts w:ascii="Arial" w:hAnsi="Arial" w:cs="Arial"/>
          <w:sz w:val="20"/>
          <w:szCs w:val="20"/>
          <w:lang w:val="es-CL"/>
        </w:rPr>
        <w:t xml:space="preserve">que se encuentren </w:t>
      </w:r>
      <w:r w:rsidR="00505FE3">
        <w:rPr>
          <w:rFonts w:ascii="Arial" w:hAnsi="Arial" w:cs="Arial"/>
          <w:sz w:val="20"/>
          <w:szCs w:val="20"/>
          <w:lang w:val="es-CL"/>
        </w:rPr>
        <w:t>registrado</w:t>
      </w:r>
      <w:r w:rsidR="005E0563">
        <w:rPr>
          <w:rFonts w:ascii="Arial" w:hAnsi="Arial" w:cs="Arial"/>
          <w:sz w:val="20"/>
          <w:szCs w:val="20"/>
          <w:lang w:val="es-CL"/>
        </w:rPr>
        <w:t>s</w:t>
      </w:r>
      <w:r w:rsidR="00505FE3">
        <w:rPr>
          <w:rFonts w:ascii="Arial" w:hAnsi="Arial" w:cs="Arial"/>
          <w:sz w:val="20"/>
          <w:szCs w:val="20"/>
          <w:lang w:val="es-CL"/>
        </w:rPr>
        <w:t xml:space="preserve"> </w:t>
      </w:r>
      <w:r w:rsidR="00C218CD">
        <w:rPr>
          <w:rFonts w:ascii="Arial" w:hAnsi="Arial" w:cs="Arial"/>
          <w:sz w:val="20"/>
          <w:szCs w:val="20"/>
          <w:lang w:val="es-CL"/>
        </w:rPr>
        <w:t xml:space="preserve">conforme a la Resolución Ex. SII N°84 de 2025 </w:t>
      </w:r>
      <w:r w:rsidR="00505FE3">
        <w:rPr>
          <w:rFonts w:ascii="Arial" w:hAnsi="Arial" w:cs="Arial"/>
          <w:sz w:val="20"/>
          <w:szCs w:val="20"/>
          <w:lang w:val="es-CL"/>
        </w:rPr>
        <w:t>en el régimen de tributación simplificada</w:t>
      </w:r>
      <w:r w:rsidR="00C218CD">
        <w:rPr>
          <w:rFonts w:ascii="Arial" w:hAnsi="Arial" w:cs="Arial"/>
          <w:sz w:val="20"/>
          <w:szCs w:val="20"/>
          <w:lang w:val="es-CL"/>
        </w:rPr>
        <w:t>, la plataforma solo será responsable de</w:t>
      </w:r>
      <w:r w:rsidR="00C801D8">
        <w:rPr>
          <w:rFonts w:ascii="Arial" w:hAnsi="Arial" w:cs="Arial"/>
          <w:sz w:val="20"/>
          <w:szCs w:val="20"/>
          <w:lang w:val="es-CL"/>
        </w:rPr>
        <w:t xml:space="preserve"> </w:t>
      </w:r>
      <w:r w:rsidR="004D4480">
        <w:rPr>
          <w:rFonts w:ascii="Arial" w:hAnsi="Arial" w:cs="Arial"/>
          <w:sz w:val="20"/>
          <w:szCs w:val="20"/>
          <w:lang w:val="es-CL"/>
        </w:rPr>
        <w:t xml:space="preserve">demostrar el </w:t>
      </w:r>
      <w:r w:rsidR="00C801D8">
        <w:rPr>
          <w:rFonts w:ascii="Arial" w:hAnsi="Arial" w:cs="Arial"/>
          <w:sz w:val="20"/>
          <w:szCs w:val="20"/>
          <w:lang w:val="es-CL"/>
        </w:rPr>
        <w:t>recarg</w:t>
      </w:r>
      <w:r w:rsidR="004D4480">
        <w:rPr>
          <w:rFonts w:ascii="Arial" w:hAnsi="Arial" w:cs="Arial"/>
          <w:sz w:val="20"/>
          <w:szCs w:val="20"/>
          <w:lang w:val="es-CL"/>
        </w:rPr>
        <w:t xml:space="preserve">o </w:t>
      </w:r>
      <w:r w:rsidR="00C801D8">
        <w:rPr>
          <w:rFonts w:ascii="Arial" w:hAnsi="Arial" w:cs="Arial"/>
          <w:sz w:val="20"/>
          <w:szCs w:val="20"/>
          <w:lang w:val="es-CL"/>
        </w:rPr>
        <w:t xml:space="preserve"> </w:t>
      </w:r>
      <w:r w:rsidR="004D4480">
        <w:rPr>
          <w:rFonts w:ascii="Arial" w:hAnsi="Arial" w:cs="Arial"/>
          <w:sz w:val="20"/>
          <w:szCs w:val="20"/>
          <w:lang w:val="es-CL"/>
        </w:rPr>
        <w:t>d</w:t>
      </w:r>
      <w:r w:rsidR="00C801D8">
        <w:rPr>
          <w:rFonts w:ascii="Arial" w:hAnsi="Arial" w:cs="Arial"/>
          <w:sz w:val="20"/>
          <w:szCs w:val="20"/>
          <w:lang w:val="es-CL"/>
        </w:rPr>
        <w:t>el</w:t>
      </w:r>
      <w:r w:rsidR="00C218CD">
        <w:rPr>
          <w:rFonts w:ascii="Arial" w:hAnsi="Arial" w:cs="Arial"/>
          <w:sz w:val="20"/>
          <w:szCs w:val="20"/>
          <w:lang w:val="es-CL"/>
        </w:rPr>
        <w:t xml:space="preserve"> </w:t>
      </w:r>
      <w:r w:rsidR="00C801D8">
        <w:rPr>
          <w:rFonts w:ascii="Arial" w:hAnsi="Arial" w:cs="Arial"/>
          <w:sz w:val="20"/>
          <w:szCs w:val="20"/>
          <w:lang w:val="es-CL"/>
        </w:rPr>
        <w:t xml:space="preserve">IVA y acreditar las circunstancias señaladas en el resolutivo 1° </w:t>
      </w:r>
      <w:r w:rsidR="008800DE">
        <w:rPr>
          <w:rFonts w:ascii="Arial" w:hAnsi="Arial" w:cs="Arial"/>
          <w:sz w:val="20"/>
          <w:szCs w:val="20"/>
          <w:lang w:val="es-CL"/>
        </w:rPr>
        <w:t xml:space="preserve">respecto de las ventas realizadas </w:t>
      </w:r>
      <w:r w:rsidR="00593B88">
        <w:rPr>
          <w:rFonts w:ascii="Arial" w:hAnsi="Arial" w:cs="Arial"/>
          <w:sz w:val="20"/>
          <w:szCs w:val="20"/>
          <w:lang w:val="es-CL"/>
        </w:rPr>
        <w:t xml:space="preserve">mediante </w:t>
      </w:r>
      <w:r w:rsidR="008800DE">
        <w:rPr>
          <w:rFonts w:ascii="Arial" w:hAnsi="Arial" w:cs="Arial"/>
          <w:sz w:val="20"/>
          <w:szCs w:val="20"/>
          <w:lang w:val="es-CL"/>
        </w:rPr>
        <w:t>su intermedio por tales contribuyentes</w:t>
      </w:r>
      <w:r w:rsidR="00C801D8">
        <w:rPr>
          <w:rFonts w:ascii="Arial" w:hAnsi="Arial" w:cs="Arial"/>
          <w:sz w:val="20"/>
          <w:szCs w:val="20"/>
          <w:lang w:val="es-CL"/>
        </w:rPr>
        <w:t xml:space="preserve">. </w:t>
      </w:r>
    </w:p>
    <w:p w14:paraId="24C7247D" w14:textId="60CE2451" w:rsidR="00DB1BE0" w:rsidRPr="001A0EBB" w:rsidRDefault="00C2653F" w:rsidP="00E76BD3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N</w:t>
      </w:r>
      <w:r w:rsidR="00A6462C">
        <w:rPr>
          <w:rFonts w:ascii="Arial" w:hAnsi="Arial" w:cs="Arial"/>
          <w:sz w:val="20"/>
          <w:szCs w:val="20"/>
          <w:lang w:val="es-CL"/>
        </w:rPr>
        <w:t>o aplica</w:t>
      </w:r>
      <w:r w:rsidR="000F4F94">
        <w:rPr>
          <w:rFonts w:ascii="Arial" w:hAnsi="Arial" w:cs="Arial"/>
          <w:sz w:val="20"/>
          <w:szCs w:val="20"/>
          <w:lang w:val="es-CL"/>
        </w:rPr>
        <w:t xml:space="preserve"> lo dispuesto en el artículo 3</w:t>
      </w:r>
      <w:r>
        <w:rPr>
          <w:rFonts w:ascii="Arial" w:hAnsi="Arial" w:cs="Arial"/>
          <w:sz w:val="20"/>
          <w:szCs w:val="20"/>
          <w:lang w:val="es-CL"/>
        </w:rPr>
        <w:t>°</w:t>
      </w:r>
      <w:r w:rsidR="000F4F94">
        <w:rPr>
          <w:rFonts w:ascii="Arial" w:hAnsi="Arial" w:cs="Arial"/>
          <w:sz w:val="20"/>
          <w:szCs w:val="20"/>
          <w:lang w:val="es-CL"/>
        </w:rPr>
        <w:t xml:space="preserve"> bis de la LIVS </w:t>
      </w:r>
      <w:r w:rsidR="00433937">
        <w:rPr>
          <w:rFonts w:ascii="Arial" w:hAnsi="Arial" w:cs="Arial"/>
          <w:sz w:val="20"/>
          <w:szCs w:val="20"/>
          <w:lang w:val="es-CL"/>
        </w:rPr>
        <w:t>como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="00433937">
        <w:rPr>
          <w:rFonts w:ascii="Arial" w:hAnsi="Arial" w:cs="Arial"/>
          <w:sz w:val="20"/>
          <w:szCs w:val="20"/>
          <w:lang w:val="es-CL"/>
        </w:rPr>
        <w:t xml:space="preserve">tampoco </w:t>
      </w:r>
      <w:r w:rsidR="000F4F94">
        <w:rPr>
          <w:rFonts w:ascii="Arial" w:hAnsi="Arial" w:cs="Arial"/>
          <w:sz w:val="20"/>
          <w:szCs w:val="20"/>
          <w:lang w:val="es-CL"/>
        </w:rPr>
        <w:t>l</w:t>
      </w:r>
      <w:r w:rsidR="00233778">
        <w:rPr>
          <w:rFonts w:ascii="Arial" w:hAnsi="Arial" w:cs="Arial"/>
          <w:sz w:val="20"/>
          <w:szCs w:val="20"/>
          <w:lang w:val="es-CL"/>
        </w:rPr>
        <w:t xml:space="preserve">a entrega de </w:t>
      </w:r>
      <w:r>
        <w:rPr>
          <w:rFonts w:ascii="Arial" w:hAnsi="Arial" w:cs="Arial"/>
          <w:sz w:val="20"/>
          <w:szCs w:val="20"/>
          <w:lang w:val="es-CL"/>
        </w:rPr>
        <w:t xml:space="preserve">la </w:t>
      </w:r>
      <w:r w:rsidR="00233778">
        <w:rPr>
          <w:rFonts w:ascii="Arial" w:hAnsi="Arial" w:cs="Arial"/>
          <w:sz w:val="20"/>
          <w:szCs w:val="20"/>
          <w:lang w:val="es-CL"/>
        </w:rPr>
        <w:t xml:space="preserve">información contenida en </w:t>
      </w:r>
      <w:r w:rsidR="000F4F94">
        <w:rPr>
          <w:rFonts w:ascii="Arial" w:hAnsi="Arial" w:cs="Arial"/>
          <w:sz w:val="20"/>
          <w:szCs w:val="20"/>
          <w:lang w:val="es-CL"/>
        </w:rPr>
        <w:t>el resolutivo 1°</w:t>
      </w:r>
      <w:r w:rsidR="00233778">
        <w:rPr>
          <w:rFonts w:ascii="Arial" w:hAnsi="Arial" w:cs="Arial"/>
          <w:sz w:val="20"/>
          <w:szCs w:val="20"/>
          <w:lang w:val="es-CL"/>
        </w:rPr>
        <w:t>,</w:t>
      </w:r>
      <w:r w:rsidR="000F4F94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a la </w:t>
      </w:r>
      <w:r w:rsidR="00400FBA" w:rsidRPr="0DFEA013">
        <w:rPr>
          <w:rFonts w:ascii="Arial" w:hAnsi="Arial" w:cs="Arial"/>
          <w:sz w:val="20"/>
          <w:szCs w:val="20"/>
          <w:lang w:val="es-CL"/>
        </w:rPr>
        <w:t xml:space="preserve">plataforma </w:t>
      </w:r>
      <w:r w:rsidR="00671EAC" w:rsidRPr="0DFEA013">
        <w:rPr>
          <w:rFonts w:ascii="Arial" w:hAnsi="Arial" w:cs="Arial"/>
          <w:sz w:val="20"/>
          <w:szCs w:val="20"/>
          <w:lang w:val="es-CL"/>
        </w:rPr>
        <w:t>digital de intermediación</w:t>
      </w:r>
      <w:r>
        <w:rPr>
          <w:rFonts w:ascii="Arial" w:hAnsi="Arial" w:cs="Arial"/>
          <w:sz w:val="20"/>
          <w:szCs w:val="20"/>
          <w:lang w:val="es-CL"/>
        </w:rPr>
        <w:t xml:space="preserve"> cuyo operador tiene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 domicilio o residencia en Chile</w:t>
      </w:r>
      <w:r>
        <w:rPr>
          <w:rFonts w:ascii="Arial" w:hAnsi="Arial" w:cs="Arial"/>
          <w:sz w:val="20"/>
          <w:szCs w:val="20"/>
          <w:lang w:val="es-CL"/>
        </w:rPr>
        <w:t>,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400FBA" w:rsidRPr="0DFEA013">
        <w:rPr>
          <w:rFonts w:ascii="Arial" w:hAnsi="Arial" w:cs="Arial"/>
          <w:sz w:val="20"/>
          <w:szCs w:val="20"/>
          <w:lang w:val="es-CL"/>
        </w:rPr>
        <w:t xml:space="preserve">que 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intermedie la venta de bienes de bajo valor ubicados en el </w:t>
      </w:r>
      <w:r w:rsidR="00605E7F" w:rsidRPr="0DFEA013">
        <w:rPr>
          <w:rFonts w:ascii="Arial" w:hAnsi="Arial" w:cs="Arial"/>
          <w:sz w:val="20"/>
          <w:szCs w:val="20"/>
          <w:lang w:val="es-CL"/>
        </w:rPr>
        <w:t>extranjero,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 </w:t>
      </w:r>
      <w:r w:rsidR="00433937">
        <w:rPr>
          <w:rFonts w:ascii="Arial" w:hAnsi="Arial" w:cs="Arial"/>
          <w:sz w:val="20"/>
          <w:szCs w:val="20"/>
          <w:lang w:val="es-CL"/>
        </w:rPr>
        <w:t xml:space="preserve">si ellos son 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vendidos por </w:t>
      </w:r>
      <w:r w:rsidR="00605E7F" w:rsidRPr="0DFEA013">
        <w:rPr>
          <w:rFonts w:ascii="Arial" w:hAnsi="Arial" w:cs="Arial"/>
          <w:sz w:val="20"/>
          <w:szCs w:val="20"/>
          <w:lang w:val="es-CL"/>
        </w:rPr>
        <w:t xml:space="preserve">un </w:t>
      </w:r>
      <w:r w:rsidR="00EE5422" w:rsidRPr="0DFEA013">
        <w:rPr>
          <w:rFonts w:ascii="Arial" w:hAnsi="Arial" w:cs="Arial"/>
          <w:sz w:val="20"/>
          <w:szCs w:val="20"/>
          <w:lang w:val="es-CL"/>
        </w:rPr>
        <w:t xml:space="preserve">contribuyente de IVA </w:t>
      </w:r>
      <w:r w:rsidR="00671EAC" w:rsidRPr="0DFEA013">
        <w:rPr>
          <w:rFonts w:ascii="Arial" w:hAnsi="Arial" w:cs="Arial"/>
          <w:sz w:val="20"/>
          <w:szCs w:val="20"/>
          <w:lang w:val="es-CL"/>
        </w:rPr>
        <w:t>con domicilio o residencia en Chile</w:t>
      </w:r>
      <w:r w:rsidR="000F4F94">
        <w:rPr>
          <w:rFonts w:ascii="Arial" w:hAnsi="Arial" w:cs="Arial"/>
          <w:sz w:val="20"/>
          <w:szCs w:val="20"/>
          <w:lang w:val="es-CL"/>
        </w:rPr>
        <w:t>.</w:t>
      </w:r>
      <w:r w:rsidR="00671EAC" w:rsidRPr="0DFEA013"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715AAF03" w14:textId="4D146FAC" w:rsidR="00E27683" w:rsidRPr="001A0EBB" w:rsidRDefault="00AA163C" w:rsidP="00304ACA">
      <w:pPr>
        <w:autoSpaceDE w:val="0"/>
        <w:autoSpaceDN w:val="0"/>
        <w:adjustRightInd w:val="0"/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374A0747">
        <w:rPr>
          <w:rFonts w:ascii="Arial" w:hAnsi="Arial" w:cs="Arial"/>
          <w:b/>
          <w:bCs/>
          <w:sz w:val="20"/>
          <w:szCs w:val="20"/>
          <w:lang w:val="es-CL"/>
        </w:rPr>
        <w:lastRenderedPageBreak/>
        <w:t>4</w:t>
      </w:r>
      <w:r w:rsidR="2A523DC6" w:rsidRPr="374A0747">
        <w:rPr>
          <w:rFonts w:ascii="Arial" w:hAnsi="Arial" w:cs="Arial"/>
          <w:b/>
          <w:bCs/>
          <w:sz w:val="20"/>
          <w:szCs w:val="20"/>
          <w:lang w:val="es-CL"/>
        </w:rPr>
        <w:t>°</w:t>
      </w:r>
      <w:r w:rsidR="2A523DC6" w:rsidRPr="374A0747">
        <w:rPr>
          <w:rFonts w:ascii="Arial" w:hAnsi="Arial" w:cs="Arial"/>
          <w:sz w:val="20"/>
          <w:szCs w:val="20"/>
          <w:lang w:val="es-CL"/>
        </w:rPr>
        <w:t xml:space="preserve"> </w:t>
      </w:r>
      <w:r w:rsidR="5353F15C" w:rsidRPr="374A0747">
        <w:rPr>
          <w:rFonts w:ascii="Arial" w:hAnsi="Arial" w:cs="Arial"/>
          <w:sz w:val="20"/>
          <w:szCs w:val="20"/>
        </w:rPr>
        <w:t>Cuando</w:t>
      </w:r>
      <w:r w:rsidR="00C54403" w:rsidRPr="374A0747">
        <w:rPr>
          <w:rFonts w:ascii="Arial" w:hAnsi="Arial" w:cs="Arial"/>
          <w:sz w:val="20"/>
          <w:szCs w:val="20"/>
        </w:rPr>
        <w:t>,</w:t>
      </w:r>
      <w:r w:rsidR="5353F15C" w:rsidRPr="374A0747">
        <w:rPr>
          <w:rFonts w:ascii="Arial" w:hAnsi="Arial" w:cs="Arial"/>
          <w:sz w:val="20"/>
          <w:szCs w:val="20"/>
        </w:rPr>
        <w:t xml:space="preserve"> </w:t>
      </w:r>
      <w:r w:rsidR="3A961723" w:rsidRPr="374A0747">
        <w:rPr>
          <w:rFonts w:ascii="Arial" w:hAnsi="Arial" w:cs="Arial"/>
          <w:sz w:val="20"/>
          <w:szCs w:val="20"/>
        </w:rPr>
        <w:t>conforme</w:t>
      </w:r>
      <w:r w:rsidR="37AB5A55" w:rsidRPr="374A0747">
        <w:rPr>
          <w:rFonts w:ascii="Arial" w:hAnsi="Arial" w:cs="Arial"/>
          <w:sz w:val="20"/>
          <w:szCs w:val="20"/>
        </w:rPr>
        <w:t xml:space="preserve"> </w:t>
      </w:r>
      <w:r w:rsidR="00C54403" w:rsidRPr="374A0747">
        <w:rPr>
          <w:rFonts w:ascii="Arial" w:hAnsi="Arial" w:cs="Arial"/>
          <w:sz w:val="20"/>
          <w:szCs w:val="20"/>
        </w:rPr>
        <w:t>con</w:t>
      </w:r>
      <w:r w:rsidR="5A935E78" w:rsidRPr="374A0747">
        <w:rPr>
          <w:rFonts w:ascii="Arial" w:hAnsi="Arial" w:cs="Arial"/>
          <w:sz w:val="20"/>
          <w:szCs w:val="20"/>
        </w:rPr>
        <w:t xml:space="preserve"> las normas y regulaciones aduaneras</w:t>
      </w:r>
      <w:r w:rsidR="00C54403" w:rsidRPr="374A0747">
        <w:rPr>
          <w:rFonts w:ascii="Arial" w:hAnsi="Arial" w:cs="Arial"/>
          <w:sz w:val="20"/>
          <w:szCs w:val="20"/>
        </w:rPr>
        <w:t>,</w:t>
      </w:r>
      <w:r w:rsidR="5A935E78" w:rsidRPr="374A0747">
        <w:rPr>
          <w:rFonts w:ascii="Arial" w:hAnsi="Arial" w:cs="Arial"/>
          <w:sz w:val="20"/>
          <w:szCs w:val="20"/>
        </w:rPr>
        <w:t xml:space="preserve"> </w:t>
      </w:r>
      <w:r w:rsidR="1450379E" w:rsidRPr="374A0747">
        <w:rPr>
          <w:rFonts w:ascii="Arial" w:hAnsi="Arial" w:cs="Arial"/>
          <w:sz w:val="20"/>
          <w:szCs w:val="20"/>
        </w:rPr>
        <w:t xml:space="preserve">sea procedente </w:t>
      </w:r>
      <w:r w:rsidR="5353F15C" w:rsidRPr="374A0747">
        <w:rPr>
          <w:rFonts w:ascii="Arial" w:hAnsi="Arial" w:cs="Arial"/>
          <w:sz w:val="20"/>
          <w:szCs w:val="20"/>
        </w:rPr>
        <w:t xml:space="preserve">agrupar envíos para un mismo </w:t>
      </w:r>
      <w:r w:rsidR="5A935E78" w:rsidRPr="374A0747">
        <w:rPr>
          <w:rFonts w:ascii="Arial" w:hAnsi="Arial" w:cs="Arial"/>
          <w:sz w:val="20"/>
          <w:szCs w:val="20"/>
        </w:rPr>
        <w:t>comprador</w:t>
      </w:r>
      <w:r w:rsidR="5353F15C" w:rsidRPr="374A0747">
        <w:rPr>
          <w:rFonts w:ascii="Arial" w:hAnsi="Arial" w:cs="Arial"/>
          <w:sz w:val="20"/>
          <w:szCs w:val="20"/>
        </w:rPr>
        <w:t>,</w:t>
      </w:r>
      <w:r w:rsidR="1450379E" w:rsidRPr="374A0747">
        <w:rPr>
          <w:rFonts w:ascii="Arial" w:hAnsi="Arial" w:cs="Arial"/>
          <w:sz w:val="20"/>
          <w:szCs w:val="20"/>
        </w:rPr>
        <w:t xml:space="preserve"> provenientes</w:t>
      </w:r>
      <w:r w:rsidR="5353F15C" w:rsidRPr="374A0747">
        <w:rPr>
          <w:rFonts w:ascii="Arial" w:hAnsi="Arial" w:cs="Arial"/>
          <w:sz w:val="20"/>
          <w:szCs w:val="20"/>
        </w:rPr>
        <w:t xml:space="preserve"> de un</w:t>
      </w:r>
      <w:r w:rsidR="00E243C9" w:rsidRPr="374A0747">
        <w:rPr>
          <w:rFonts w:ascii="Arial" w:hAnsi="Arial" w:cs="Arial"/>
          <w:sz w:val="20"/>
          <w:szCs w:val="20"/>
        </w:rPr>
        <w:t>a</w:t>
      </w:r>
      <w:r w:rsidR="00005C05" w:rsidRPr="374A0747">
        <w:rPr>
          <w:rFonts w:ascii="Arial" w:hAnsi="Arial" w:cs="Arial"/>
          <w:sz w:val="20"/>
          <w:szCs w:val="20"/>
        </w:rPr>
        <w:t xml:space="preserve"> o más</w:t>
      </w:r>
      <w:r w:rsidR="00A37400" w:rsidRPr="374A0747">
        <w:rPr>
          <w:rFonts w:ascii="Arial" w:hAnsi="Arial" w:cs="Arial"/>
          <w:sz w:val="20"/>
          <w:szCs w:val="20"/>
        </w:rPr>
        <w:t xml:space="preserve"> </w:t>
      </w:r>
      <w:r w:rsidR="5353F15C" w:rsidRPr="374A0747">
        <w:rPr>
          <w:rFonts w:ascii="Arial" w:hAnsi="Arial" w:cs="Arial"/>
          <w:sz w:val="20"/>
          <w:szCs w:val="20"/>
        </w:rPr>
        <w:t>vendedor</w:t>
      </w:r>
      <w:r w:rsidR="00005C05" w:rsidRPr="374A0747">
        <w:rPr>
          <w:rFonts w:ascii="Arial" w:hAnsi="Arial" w:cs="Arial"/>
          <w:sz w:val="20"/>
          <w:szCs w:val="20"/>
        </w:rPr>
        <w:t>es</w:t>
      </w:r>
      <w:r w:rsidR="5353F15C" w:rsidRPr="374A0747">
        <w:rPr>
          <w:rFonts w:ascii="Arial" w:hAnsi="Arial" w:cs="Arial"/>
          <w:sz w:val="20"/>
          <w:szCs w:val="20"/>
        </w:rPr>
        <w:t xml:space="preserve"> remoto</w:t>
      </w:r>
      <w:r w:rsidR="00005C05" w:rsidRPr="374A0747">
        <w:rPr>
          <w:rFonts w:ascii="Arial" w:hAnsi="Arial" w:cs="Arial"/>
          <w:sz w:val="20"/>
          <w:szCs w:val="20"/>
        </w:rPr>
        <w:t>s</w:t>
      </w:r>
      <w:r w:rsidR="5353F15C" w:rsidRPr="374A0747">
        <w:rPr>
          <w:rFonts w:ascii="Arial" w:hAnsi="Arial" w:cs="Arial"/>
          <w:sz w:val="20"/>
          <w:szCs w:val="20"/>
        </w:rPr>
        <w:t xml:space="preserve"> o </w:t>
      </w:r>
      <w:r w:rsidR="6CC09E9A" w:rsidRPr="374A0747">
        <w:rPr>
          <w:rFonts w:ascii="Arial" w:hAnsi="Arial" w:cs="Arial"/>
          <w:sz w:val="20"/>
          <w:szCs w:val="20"/>
        </w:rPr>
        <w:t>plataforma</w:t>
      </w:r>
      <w:r w:rsidR="00005C05" w:rsidRPr="374A0747">
        <w:rPr>
          <w:rFonts w:ascii="Arial" w:hAnsi="Arial" w:cs="Arial"/>
          <w:sz w:val="20"/>
          <w:szCs w:val="20"/>
        </w:rPr>
        <w:t>s</w:t>
      </w:r>
      <w:r w:rsidR="6CC09E9A" w:rsidRPr="374A0747">
        <w:rPr>
          <w:rFonts w:ascii="Arial" w:hAnsi="Arial" w:cs="Arial"/>
          <w:sz w:val="20"/>
          <w:szCs w:val="20"/>
        </w:rPr>
        <w:t xml:space="preserve"> </w:t>
      </w:r>
      <w:r w:rsidR="00A37400" w:rsidRPr="374A0747">
        <w:rPr>
          <w:rFonts w:ascii="Arial" w:hAnsi="Arial" w:cs="Arial"/>
          <w:sz w:val="20"/>
          <w:szCs w:val="20"/>
        </w:rPr>
        <w:t>digital</w:t>
      </w:r>
      <w:r w:rsidR="00005C05" w:rsidRPr="374A0747">
        <w:rPr>
          <w:rFonts w:ascii="Arial" w:hAnsi="Arial" w:cs="Arial"/>
          <w:sz w:val="20"/>
          <w:szCs w:val="20"/>
        </w:rPr>
        <w:t>es</w:t>
      </w:r>
      <w:r w:rsidR="00A37400" w:rsidRPr="374A0747">
        <w:rPr>
          <w:rFonts w:ascii="Arial" w:hAnsi="Arial" w:cs="Arial"/>
          <w:sz w:val="20"/>
          <w:szCs w:val="20"/>
        </w:rPr>
        <w:t xml:space="preserve"> </w:t>
      </w:r>
      <w:r w:rsidR="6CC09E9A" w:rsidRPr="374A0747">
        <w:rPr>
          <w:rFonts w:ascii="Arial" w:hAnsi="Arial" w:cs="Arial"/>
          <w:sz w:val="20"/>
          <w:szCs w:val="20"/>
        </w:rPr>
        <w:t>de intermediación</w:t>
      </w:r>
      <w:r w:rsidR="5353F15C" w:rsidRPr="374A0747">
        <w:rPr>
          <w:rFonts w:ascii="Arial" w:hAnsi="Arial" w:cs="Arial"/>
          <w:sz w:val="20"/>
          <w:szCs w:val="20"/>
        </w:rPr>
        <w:t xml:space="preserve">, </w:t>
      </w:r>
      <w:r w:rsidR="6CC09E9A" w:rsidRPr="374A0747">
        <w:rPr>
          <w:rFonts w:ascii="Arial" w:hAnsi="Arial" w:cs="Arial"/>
          <w:sz w:val="20"/>
          <w:szCs w:val="20"/>
        </w:rPr>
        <w:t xml:space="preserve">en </w:t>
      </w:r>
      <w:r w:rsidR="00326642" w:rsidRPr="374A0747">
        <w:rPr>
          <w:rFonts w:ascii="Arial" w:hAnsi="Arial" w:cs="Arial"/>
          <w:sz w:val="20"/>
          <w:szCs w:val="20"/>
        </w:rPr>
        <w:t>dicho</w:t>
      </w:r>
      <w:r w:rsidR="6CC09E9A" w:rsidRPr="374A0747">
        <w:rPr>
          <w:rFonts w:ascii="Arial" w:hAnsi="Arial" w:cs="Arial"/>
          <w:sz w:val="20"/>
          <w:szCs w:val="20"/>
        </w:rPr>
        <w:t xml:space="preserve"> </w:t>
      </w:r>
      <w:r w:rsidR="5353F15C" w:rsidRPr="374A0747">
        <w:rPr>
          <w:rFonts w:ascii="Arial" w:hAnsi="Arial" w:cs="Arial"/>
          <w:sz w:val="20"/>
          <w:szCs w:val="20"/>
        </w:rPr>
        <w:t xml:space="preserve">envío </w:t>
      </w:r>
      <w:r w:rsidR="6CC09E9A" w:rsidRPr="374A0747">
        <w:rPr>
          <w:rFonts w:ascii="Arial" w:hAnsi="Arial" w:cs="Arial"/>
          <w:sz w:val="20"/>
          <w:szCs w:val="20"/>
        </w:rPr>
        <w:t xml:space="preserve">se </w:t>
      </w:r>
      <w:r w:rsidR="2C568F5C" w:rsidRPr="374A0747">
        <w:rPr>
          <w:rFonts w:ascii="Arial" w:hAnsi="Arial" w:cs="Arial"/>
          <w:sz w:val="20"/>
          <w:szCs w:val="20"/>
        </w:rPr>
        <w:t>debe</w:t>
      </w:r>
      <w:r w:rsidR="6CC09E9A" w:rsidRPr="374A0747">
        <w:rPr>
          <w:rFonts w:ascii="Arial" w:hAnsi="Arial" w:cs="Arial"/>
          <w:sz w:val="20"/>
          <w:szCs w:val="20"/>
        </w:rPr>
        <w:t>n</w:t>
      </w:r>
      <w:r w:rsidR="2C568F5C" w:rsidRPr="374A0747">
        <w:rPr>
          <w:rFonts w:ascii="Arial" w:hAnsi="Arial" w:cs="Arial"/>
          <w:sz w:val="20"/>
          <w:szCs w:val="20"/>
        </w:rPr>
        <w:t xml:space="preserve"> </w:t>
      </w:r>
      <w:r w:rsidR="1450379E" w:rsidRPr="374A0747">
        <w:rPr>
          <w:rFonts w:ascii="Arial" w:hAnsi="Arial" w:cs="Arial"/>
          <w:sz w:val="20"/>
          <w:szCs w:val="20"/>
        </w:rPr>
        <w:t>comprend</w:t>
      </w:r>
      <w:r w:rsidR="2C568F5C" w:rsidRPr="374A0747">
        <w:rPr>
          <w:rFonts w:ascii="Arial" w:hAnsi="Arial" w:cs="Arial"/>
          <w:sz w:val="20"/>
          <w:szCs w:val="20"/>
        </w:rPr>
        <w:t>er</w:t>
      </w:r>
      <w:r w:rsidR="1450379E" w:rsidRPr="374A0747">
        <w:rPr>
          <w:rFonts w:ascii="Arial" w:hAnsi="Arial" w:cs="Arial"/>
          <w:sz w:val="20"/>
          <w:szCs w:val="20"/>
        </w:rPr>
        <w:t xml:space="preserve"> </w:t>
      </w:r>
      <w:r w:rsidR="5353F15C" w:rsidRPr="374A0747">
        <w:rPr>
          <w:rFonts w:ascii="Arial" w:hAnsi="Arial" w:cs="Arial"/>
          <w:sz w:val="20"/>
          <w:szCs w:val="20"/>
        </w:rPr>
        <w:t xml:space="preserve">únicamente </w:t>
      </w:r>
      <w:r w:rsidR="00233778">
        <w:rPr>
          <w:rFonts w:ascii="Arial" w:hAnsi="Arial" w:cs="Arial"/>
          <w:sz w:val="20"/>
          <w:szCs w:val="20"/>
        </w:rPr>
        <w:t xml:space="preserve">mercancías </w:t>
      </w:r>
      <w:r w:rsidR="0087023B" w:rsidRPr="374A0747">
        <w:rPr>
          <w:rFonts w:ascii="Arial" w:hAnsi="Arial" w:cs="Arial"/>
          <w:sz w:val="20"/>
          <w:szCs w:val="20"/>
        </w:rPr>
        <w:t xml:space="preserve">respecto de los cuales el </w:t>
      </w:r>
      <w:r w:rsidR="000F0512" w:rsidRPr="374A0747">
        <w:rPr>
          <w:rFonts w:ascii="Arial" w:hAnsi="Arial" w:cs="Arial"/>
          <w:sz w:val="20"/>
          <w:szCs w:val="20"/>
        </w:rPr>
        <w:t xml:space="preserve">IVA fue recargado </w:t>
      </w:r>
      <w:r w:rsidR="0087023B" w:rsidRPr="374A0747">
        <w:rPr>
          <w:rFonts w:ascii="Arial" w:hAnsi="Arial" w:cs="Arial"/>
          <w:sz w:val="20"/>
          <w:szCs w:val="20"/>
        </w:rPr>
        <w:t>al comprador, separados de aquellos que no cumplen dicho requisito</w:t>
      </w:r>
      <w:r w:rsidR="5353F15C" w:rsidRPr="374A0747">
        <w:rPr>
          <w:rFonts w:ascii="Arial" w:hAnsi="Arial" w:cs="Arial"/>
          <w:sz w:val="20"/>
          <w:szCs w:val="20"/>
        </w:rPr>
        <w:t xml:space="preserve">. </w:t>
      </w:r>
      <w:r w:rsidR="609948ED" w:rsidRPr="374A0747">
        <w:rPr>
          <w:rFonts w:ascii="Arial" w:hAnsi="Arial" w:cs="Arial"/>
          <w:sz w:val="20"/>
          <w:szCs w:val="20"/>
        </w:rPr>
        <w:t>En caso que</w:t>
      </w:r>
      <w:r w:rsidR="59330E0B" w:rsidRPr="374A0747">
        <w:rPr>
          <w:rFonts w:ascii="Arial" w:hAnsi="Arial" w:cs="Arial"/>
          <w:sz w:val="20"/>
          <w:szCs w:val="20"/>
        </w:rPr>
        <w:t>,</w:t>
      </w:r>
      <w:r w:rsidR="609948ED" w:rsidRPr="374A0747">
        <w:rPr>
          <w:rFonts w:ascii="Arial" w:hAnsi="Arial" w:cs="Arial"/>
          <w:sz w:val="20"/>
          <w:szCs w:val="20"/>
        </w:rPr>
        <w:t xml:space="preserve"> un envío comprenda conjuntamente </w:t>
      </w:r>
      <w:r w:rsidR="00D009BE">
        <w:rPr>
          <w:rFonts w:ascii="Arial" w:hAnsi="Arial" w:cs="Arial"/>
          <w:sz w:val="20"/>
          <w:szCs w:val="20"/>
        </w:rPr>
        <w:t xml:space="preserve">mercancías </w:t>
      </w:r>
      <w:r w:rsidR="609948ED" w:rsidRPr="374A0747">
        <w:rPr>
          <w:rFonts w:ascii="Arial" w:hAnsi="Arial" w:cs="Arial"/>
          <w:sz w:val="20"/>
          <w:szCs w:val="20"/>
        </w:rPr>
        <w:t xml:space="preserve">con </w:t>
      </w:r>
      <w:r w:rsidR="000F0512" w:rsidRPr="374A0747">
        <w:rPr>
          <w:rFonts w:ascii="Arial" w:hAnsi="Arial" w:cs="Arial"/>
          <w:sz w:val="20"/>
          <w:szCs w:val="20"/>
        </w:rPr>
        <w:t>IVA recargado</w:t>
      </w:r>
      <w:r w:rsidR="0087023B" w:rsidRPr="374A0747">
        <w:rPr>
          <w:rFonts w:ascii="Arial" w:hAnsi="Arial" w:cs="Arial"/>
          <w:sz w:val="20"/>
          <w:szCs w:val="20"/>
        </w:rPr>
        <w:t xml:space="preserve"> </w:t>
      </w:r>
      <w:r w:rsidR="609948ED" w:rsidRPr="374A0747">
        <w:rPr>
          <w:rFonts w:ascii="Arial" w:hAnsi="Arial" w:cs="Arial"/>
          <w:sz w:val="20"/>
          <w:szCs w:val="20"/>
        </w:rPr>
        <w:t>y</w:t>
      </w:r>
      <w:r w:rsidR="0094396D" w:rsidRPr="374A0747">
        <w:rPr>
          <w:rFonts w:ascii="Arial" w:hAnsi="Arial" w:cs="Arial"/>
          <w:sz w:val="20"/>
          <w:szCs w:val="20"/>
        </w:rPr>
        <w:t xml:space="preserve"> otros </w:t>
      </w:r>
      <w:r w:rsidR="00326642" w:rsidRPr="374A0747">
        <w:rPr>
          <w:rFonts w:ascii="Arial" w:hAnsi="Arial" w:cs="Arial"/>
          <w:sz w:val="20"/>
          <w:szCs w:val="20"/>
        </w:rPr>
        <w:t xml:space="preserve">sin </w:t>
      </w:r>
      <w:r w:rsidR="000F0512" w:rsidRPr="374A0747">
        <w:rPr>
          <w:rFonts w:ascii="Arial" w:hAnsi="Arial" w:cs="Arial"/>
          <w:sz w:val="20"/>
          <w:szCs w:val="20"/>
        </w:rPr>
        <w:t>IVA recargado</w:t>
      </w:r>
      <w:r w:rsidR="00326642" w:rsidRPr="374A0747">
        <w:rPr>
          <w:rFonts w:ascii="Arial" w:hAnsi="Arial" w:cs="Arial"/>
          <w:sz w:val="20"/>
          <w:szCs w:val="20"/>
        </w:rPr>
        <w:t>,</w:t>
      </w:r>
      <w:r w:rsidR="0087023B" w:rsidRPr="374A0747">
        <w:rPr>
          <w:rFonts w:ascii="Arial" w:hAnsi="Arial" w:cs="Arial"/>
          <w:sz w:val="20"/>
          <w:szCs w:val="20"/>
        </w:rPr>
        <w:t xml:space="preserve"> dicho </w:t>
      </w:r>
      <w:r w:rsidR="00384A08" w:rsidRPr="374A0747">
        <w:rPr>
          <w:rFonts w:ascii="Arial" w:hAnsi="Arial" w:cs="Arial"/>
          <w:sz w:val="20"/>
          <w:szCs w:val="20"/>
        </w:rPr>
        <w:t xml:space="preserve">envío </w:t>
      </w:r>
      <w:r w:rsidR="609948ED" w:rsidRPr="374A0747">
        <w:rPr>
          <w:rFonts w:ascii="Arial" w:hAnsi="Arial" w:cs="Arial"/>
          <w:sz w:val="20"/>
          <w:szCs w:val="20"/>
        </w:rPr>
        <w:t>quedará sujeto a</w:t>
      </w:r>
      <w:r w:rsidR="000F0512" w:rsidRPr="374A0747">
        <w:rPr>
          <w:rFonts w:ascii="Arial" w:hAnsi="Arial" w:cs="Arial"/>
          <w:sz w:val="20"/>
          <w:szCs w:val="20"/>
        </w:rPr>
        <w:t xml:space="preserve"> los trámites </w:t>
      </w:r>
      <w:r w:rsidR="00207110">
        <w:rPr>
          <w:rFonts w:ascii="Arial" w:hAnsi="Arial" w:cs="Arial"/>
          <w:sz w:val="20"/>
          <w:szCs w:val="20"/>
        </w:rPr>
        <w:t xml:space="preserve">que se determinen por el </w:t>
      </w:r>
      <w:r w:rsidR="609948ED" w:rsidRPr="374A0747">
        <w:rPr>
          <w:rFonts w:ascii="Arial" w:hAnsi="Arial" w:cs="Arial"/>
          <w:sz w:val="20"/>
          <w:szCs w:val="20"/>
        </w:rPr>
        <w:t xml:space="preserve">Servicio Nacional de </w:t>
      </w:r>
      <w:r w:rsidR="0094396D" w:rsidRPr="374A0747">
        <w:rPr>
          <w:rFonts w:ascii="Arial" w:hAnsi="Arial" w:cs="Arial"/>
          <w:sz w:val="20"/>
          <w:szCs w:val="20"/>
        </w:rPr>
        <w:t>Aduanas</w:t>
      </w:r>
      <w:r w:rsidR="000F0512" w:rsidRPr="374A0747">
        <w:rPr>
          <w:rFonts w:ascii="Arial" w:hAnsi="Arial" w:cs="Arial"/>
          <w:sz w:val="20"/>
          <w:szCs w:val="20"/>
        </w:rPr>
        <w:t>.</w:t>
      </w:r>
    </w:p>
    <w:p w14:paraId="1987DDBC" w14:textId="566C7670" w:rsidR="00BB0E0D" w:rsidRPr="001A0EBB" w:rsidRDefault="00AA163C" w:rsidP="00CD4A53">
      <w:pPr>
        <w:spacing w:line="240" w:lineRule="auto"/>
        <w:ind w:firstLine="4536"/>
        <w:jc w:val="both"/>
        <w:rPr>
          <w:rFonts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  <w:lang w:val="es-CL"/>
        </w:rPr>
        <w:t>5</w:t>
      </w:r>
      <w:r w:rsidR="1512CAB0" w:rsidRPr="001A0EBB">
        <w:rPr>
          <w:rFonts w:ascii="Arial" w:hAnsi="Arial" w:cs="Arial"/>
          <w:b/>
          <w:bCs/>
          <w:sz w:val="20"/>
          <w:szCs w:val="20"/>
          <w:lang w:val="es-CL"/>
        </w:rPr>
        <w:t>°</w:t>
      </w:r>
      <w:r w:rsidR="1512CAB0" w:rsidRPr="001A0EBB">
        <w:rPr>
          <w:rFonts w:ascii="Arial" w:hAnsi="Arial" w:cs="Arial"/>
          <w:sz w:val="20"/>
          <w:szCs w:val="20"/>
          <w:lang w:val="es-CL"/>
        </w:rPr>
        <w:t xml:space="preserve"> </w:t>
      </w:r>
      <w:r w:rsidR="10DC72CE" w:rsidRPr="001A0EBB">
        <w:rPr>
          <w:rFonts w:ascii="Arial" w:hAnsi="Arial" w:cs="Arial"/>
          <w:sz w:val="20"/>
          <w:szCs w:val="20"/>
          <w:lang w:val="es-CL"/>
        </w:rPr>
        <w:t xml:space="preserve">La </w:t>
      </w:r>
      <w:r w:rsidR="38FD015F" w:rsidRPr="001A0EBB">
        <w:rPr>
          <w:rFonts w:ascii="Arial" w:hAnsi="Arial" w:cs="Arial"/>
          <w:sz w:val="20"/>
          <w:szCs w:val="20"/>
          <w:lang w:val="es-CL"/>
        </w:rPr>
        <w:t xml:space="preserve">fiscalización </w:t>
      </w:r>
      <w:r w:rsidR="64C42BEC" w:rsidRPr="001A0EBB">
        <w:rPr>
          <w:rFonts w:ascii="Arial" w:hAnsi="Arial" w:cs="Arial"/>
          <w:sz w:val="20"/>
          <w:szCs w:val="20"/>
          <w:lang w:val="es-CL"/>
        </w:rPr>
        <w:t xml:space="preserve">de </w:t>
      </w:r>
      <w:r w:rsidR="38FD015F" w:rsidRPr="001A0EBB">
        <w:rPr>
          <w:rFonts w:ascii="Arial" w:hAnsi="Arial" w:cs="Arial"/>
          <w:sz w:val="20"/>
          <w:szCs w:val="20"/>
          <w:lang w:val="es-CL"/>
        </w:rPr>
        <w:t>l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a declaración y pago del IVA </w:t>
      </w:r>
      <w:r w:rsidR="4AE6D7B2" w:rsidRPr="001A0EBB">
        <w:rPr>
          <w:rFonts w:ascii="Arial" w:hAnsi="Arial" w:cs="Arial"/>
          <w:sz w:val="20"/>
          <w:szCs w:val="20"/>
          <w:lang w:val="es-CL"/>
        </w:rPr>
        <w:t>devengado</w:t>
      </w:r>
      <w:r w:rsidR="28F5E164" w:rsidRPr="001A0EBB">
        <w:rPr>
          <w:rFonts w:ascii="Arial" w:hAnsi="Arial" w:cs="Arial"/>
          <w:sz w:val="20"/>
          <w:szCs w:val="20"/>
          <w:lang w:val="es-CL"/>
        </w:rPr>
        <w:t xml:space="preserve"> en </w:t>
      </w:r>
      <w:r w:rsidR="728D5844" w:rsidRPr="001A0EBB">
        <w:rPr>
          <w:rFonts w:ascii="Arial" w:hAnsi="Arial" w:cs="Arial"/>
          <w:sz w:val="20"/>
          <w:szCs w:val="20"/>
          <w:lang w:val="es-CL"/>
        </w:rPr>
        <w:t xml:space="preserve">la venta </w:t>
      </w:r>
      <w:r w:rsidR="53343A4F" w:rsidRPr="001A0EBB">
        <w:rPr>
          <w:rFonts w:ascii="Arial" w:hAnsi="Arial" w:cs="Arial"/>
          <w:sz w:val="20"/>
          <w:szCs w:val="20"/>
          <w:lang w:val="es-CL"/>
        </w:rPr>
        <w:t xml:space="preserve">de bienes </w:t>
      </w:r>
      <w:r w:rsidR="4AE6D7B2" w:rsidRPr="001A0EBB">
        <w:rPr>
          <w:rFonts w:ascii="Arial" w:hAnsi="Arial" w:cs="Arial"/>
          <w:sz w:val="20"/>
          <w:szCs w:val="20"/>
          <w:lang w:val="es-CL"/>
        </w:rPr>
        <w:t xml:space="preserve">de bajo </w:t>
      </w:r>
      <w:r w:rsidR="00FC3F8F" w:rsidRPr="001A0EBB">
        <w:rPr>
          <w:rFonts w:ascii="Arial" w:hAnsi="Arial" w:cs="Arial"/>
          <w:sz w:val="20"/>
          <w:szCs w:val="20"/>
          <w:lang w:val="es-CL"/>
        </w:rPr>
        <w:t>valor</w:t>
      </w:r>
      <w:r w:rsidR="00FC3F8F">
        <w:rPr>
          <w:rFonts w:ascii="Arial" w:hAnsi="Arial" w:cs="Arial"/>
          <w:sz w:val="20"/>
          <w:szCs w:val="20"/>
          <w:lang w:val="es-CL"/>
        </w:rPr>
        <w:t xml:space="preserve"> situados en el extranjero al momento de su venta, </w:t>
      </w:r>
      <w:r w:rsidR="53343A4F" w:rsidRPr="001A0EBB">
        <w:rPr>
          <w:rFonts w:ascii="Arial" w:hAnsi="Arial" w:cs="Arial"/>
          <w:sz w:val="20"/>
          <w:szCs w:val="20"/>
          <w:lang w:val="es-CL"/>
        </w:rPr>
        <w:t xml:space="preserve">efectuada </w:t>
      </w:r>
      <w:r w:rsidR="00FC3F8F">
        <w:rPr>
          <w:rFonts w:ascii="Arial" w:hAnsi="Arial" w:cs="Arial"/>
          <w:sz w:val="20"/>
          <w:szCs w:val="20"/>
          <w:lang w:val="es-CL"/>
        </w:rPr>
        <w:t>por medio de</w:t>
      </w:r>
      <w:r>
        <w:rPr>
          <w:rFonts w:ascii="Arial" w:hAnsi="Arial" w:cs="Arial"/>
          <w:sz w:val="20"/>
          <w:szCs w:val="20"/>
          <w:lang w:val="es-CL"/>
        </w:rPr>
        <w:t xml:space="preserve"> una</w:t>
      </w:r>
      <w:r w:rsidR="00FC3F8F">
        <w:rPr>
          <w:rFonts w:ascii="Arial" w:hAnsi="Arial" w:cs="Arial"/>
          <w:sz w:val="20"/>
          <w:szCs w:val="20"/>
          <w:lang w:val="es-CL"/>
        </w:rPr>
        <w:t xml:space="preserve"> 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plataforma </w:t>
      </w:r>
      <w:r w:rsidR="32111914" w:rsidRPr="001A0EBB">
        <w:rPr>
          <w:rFonts w:ascii="Arial" w:hAnsi="Arial" w:cs="Arial"/>
          <w:sz w:val="20"/>
          <w:szCs w:val="20"/>
          <w:lang w:val="es-CL"/>
        </w:rPr>
        <w:t xml:space="preserve">digital </w:t>
      </w:r>
      <w:r w:rsidR="64C42BEC" w:rsidRPr="001A0EBB">
        <w:rPr>
          <w:rFonts w:ascii="Arial" w:hAnsi="Arial" w:cs="Arial"/>
          <w:sz w:val="20"/>
          <w:szCs w:val="20"/>
          <w:lang w:val="es-CL"/>
        </w:rPr>
        <w:t>de intermediación</w:t>
      </w:r>
      <w:r w:rsidR="00FC3F8F">
        <w:rPr>
          <w:rFonts w:ascii="Arial" w:hAnsi="Arial" w:cs="Arial"/>
          <w:sz w:val="20"/>
          <w:szCs w:val="20"/>
          <w:lang w:val="es-CL"/>
        </w:rPr>
        <w:t xml:space="preserve"> </w:t>
      </w:r>
      <w:r w:rsidR="001F1FF2">
        <w:rPr>
          <w:rFonts w:ascii="Arial" w:hAnsi="Arial" w:cs="Arial"/>
          <w:sz w:val="20"/>
          <w:szCs w:val="20"/>
          <w:lang w:val="es-CL"/>
        </w:rPr>
        <w:t xml:space="preserve">cuyo operador tiene </w:t>
      </w:r>
      <w:r w:rsidR="1512CAB0" w:rsidRPr="001A0EBB">
        <w:rPr>
          <w:rFonts w:ascii="Arial" w:hAnsi="Arial" w:cs="Arial"/>
          <w:sz w:val="20"/>
          <w:szCs w:val="20"/>
          <w:lang w:val="es-CL"/>
        </w:rPr>
        <w:t xml:space="preserve">domicilio </w:t>
      </w:r>
      <w:r w:rsidR="00703980">
        <w:rPr>
          <w:rFonts w:ascii="Arial" w:hAnsi="Arial" w:cs="Arial"/>
          <w:sz w:val="20"/>
          <w:szCs w:val="20"/>
          <w:lang w:val="es-CL"/>
        </w:rPr>
        <w:t xml:space="preserve">o </w:t>
      </w:r>
      <w:r w:rsidR="1512CAB0" w:rsidRPr="001A0EBB">
        <w:rPr>
          <w:rFonts w:ascii="Arial" w:hAnsi="Arial" w:cs="Arial"/>
          <w:sz w:val="20"/>
          <w:szCs w:val="20"/>
          <w:lang w:val="es-CL"/>
        </w:rPr>
        <w:t>residencia en Chile</w:t>
      </w:r>
      <w:r w:rsidR="49415CF5" w:rsidRPr="001A0EBB">
        <w:rPr>
          <w:rFonts w:ascii="Arial" w:hAnsi="Arial" w:cs="Arial"/>
          <w:sz w:val="20"/>
          <w:szCs w:val="20"/>
          <w:lang w:val="es-CL"/>
        </w:rPr>
        <w:t xml:space="preserve"> 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como </w:t>
      </w:r>
      <w:r w:rsidR="1512CAB0" w:rsidRPr="001A0EBB">
        <w:rPr>
          <w:rFonts w:ascii="Arial" w:hAnsi="Arial" w:cs="Arial"/>
          <w:sz w:val="20"/>
          <w:szCs w:val="20"/>
          <w:lang w:val="es-CL"/>
        </w:rPr>
        <w:t>asimismo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 </w:t>
      </w:r>
      <w:r w:rsidR="1512CAB0" w:rsidRPr="001A0EBB">
        <w:rPr>
          <w:rFonts w:ascii="Arial" w:hAnsi="Arial" w:cs="Arial"/>
          <w:sz w:val="20"/>
          <w:szCs w:val="20"/>
          <w:lang w:val="es-CL"/>
        </w:rPr>
        <w:t xml:space="preserve">la fiscalización del cumplimiento de las 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obligaciones </w:t>
      </w:r>
      <w:r w:rsidR="38FD015F" w:rsidRPr="001A0EBB">
        <w:rPr>
          <w:rFonts w:ascii="Arial" w:hAnsi="Arial" w:cs="Arial"/>
          <w:sz w:val="20"/>
          <w:szCs w:val="20"/>
          <w:lang w:val="es-CL"/>
        </w:rPr>
        <w:t xml:space="preserve">tributarias 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accesorias que </w:t>
      </w:r>
      <w:r w:rsidR="62D66683" w:rsidRPr="001A0EBB">
        <w:rPr>
          <w:rFonts w:ascii="Arial" w:hAnsi="Arial" w:cs="Arial"/>
          <w:sz w:val="20"/>
          <w:szCs w:val="20"/>
          <w:lang w:val="es-CL"/>
        </w:rPr>
        <w:t xml:space="preserve">recaen 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sobre </w:t>
      </w:r>
      <w:r w:rsidR="00627674">
        <w:rPr>
          <w:rFonts w:ascii="Arial" w:hAnsi="Arial" w:cs="Arial"/>
          <w:sz w:val="20"/>
          <w:szCs w:val="20"/>
          <w:lang w:val="es-CL"/>
        </w:rPr>
        <w:t xml:space="preserve">los operadores </w:t>
      </w:r>
      <w:r w:rsidR="00BB2DB0">
        <w:rPr>
          <w:rFonts w:ascii="Arial" w:hAnsi="Arial" w:cs="Arial"/>
          <w:sz w:val="20"/>
          <w:szCs w:val="20"/>
          <w:lang w:val="es-CL"/>
        </w:rPr>
        <w:t>tales plataformas digitales de intermediación</w:t>
      </w:r>
      <w:r w:rsidR="5F44D172" w:rsidRPr="001A0EBB">
        <w:rPr>
          <w:rFonts w:ascii="Arial" w:hAnsi="Arial" w:cs="Arial"/>
          <w:sz w:val="20"/>
          <w:szCs w:val="20"/>
          <w:lang w:val="es-CL"/>
        </w:rPr>
        <w:t>,</w:t>
      </w:r>
      <w:r w:rsidR="10DC72CE" w:rsidRPr="001A0EBB">
        <w:rPr>
          <w:rFonts w:ascii="Arial" w:hAnsi="Arial" w:cs="Arial"/>
          <w:sz w:val="20"/>
          <w:szCs w:val="20"/>
          <w:lang w:val="es-CL"/>
        </w:rPr>
        <w:t xml:space="preserve"> será de competencia exclusiva del Servicio de Impuestos Internos</w:t>
      </w:r>
      <w:r w:rsidR="7E5D1597" w:rsidRPr="001A0EBB">
        <w:rPr>
          <w:rFonts w:ascii="Arial" w:hAnsi="Arial" w:cs="Arial"/>
          <w:sz w:val="20"/>
          <w:szCs w:val="20"/>
          <w:lang w:val="es-CL"/>
        </w:rPr>
        <w:t xml:space="preserve">. </w:t>
      </w:r>
      <w:r w:rsidR="00BB0E0D" w:rsidRPr="001A0EBB">
        <w:rPr>
          <w:rFonts w:eastAsia="Arial" w:cs="Arial"/>
          <w:sz w:val="20"/>
          <w:lang w:val="es"/>
        </w:rPr>
        <w:t xml:space="preserve"> </w:t>
      </w:r>
    </w:p>
    <w:p w14:paraId="2655710A" w14:textId="40ED79D5" w:rsidR="009C53E1" w:rsidRPr="001A0EBB" w:rsidRDefault="00EB6E09" w:rsidP="00E76BD3">
      <w:pPr>
        <w:spacing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C53E1" w:rsidRPr="001A0EBB">
        <w:rPr>
          <w:rFonts w:ascii="Arial" w:hAnsi="Arial" w:cs="Arial"/>
          <w:b/>
          <w:bCs/>
          <w:sz w:val="20"/>
          <w:szCs w:val="20"/>
        </w:rPr>
        <w:t>°</w:t>
      </w:r>
      <w:r w:rsidR="009C53E1" w:rsidRPr="001A0EBB">
        <w:rPr>
          <w:rFonts w:ascii="Arial" w:hAnsi="Arial" w:cs="Arial"/>
          <w:sz w:val="20"/>
          <w:szCs w:val="20"/>
        </w:rPr>
        <w:t xml:space="preserve"> La presente resolución regirá a partir del </w:t>
      </w:r>
      <w:r w:rsidR="00D305A4" w:rsidRPr="001A0EBB">
        <w:rPr>
          <w:rFonts w:ascii="Arial" w:hAnsi="Arial" w:cs="Arial"/>
          <w:sz w:val="20"/>
          <w:szCs w:val="20"/>
        </w:rPr>
        <w:t xml:space="preserve">25 </w:t>
      </w:r>
      <w:r w:rsidR="009C53E1" w:rsidRPr="001A0EBB">
        <w:rPr>
          <w:rFonts w:ascii="Arial" w:hAnsi="Arial" w:cs="Arial"/>
          <w:sz w:val="20"/>
          <w:szCs w:val="20"/>
        </w:rPr>
        <w:t xml:space="preserve">de </w:t>
      </w:r>
      <w:r w:rsidR="00D305A4" w:rsidRPr="001A0EBB">
        <w:rPr>
          <w:rFonts w:ascii="Arial" w:hAnsi="Arial" w:cs="Arial"/>
          <w:sz w:val="20"/>
          <w:szCs w:val="20"/>
        </w:rPr>
        <w:t xml:space="preserve">octubre </w:t>
      </w:r>
      <w:r w:rsidR="009C53E1" w:rsidRPr="001A0EBB">
        <w:rPr>
          <w:rFonts w:ascii="Arial" w:hAnsi="Arial" w:cs="Arial"/>
          <w:sz w:val="20"/>
          <w:szCs w:val="20"/>
        </w:rPr>
        <w:t>de 2025</w:t>
      </w:r>
      <w:r w:rsidR="00E27683" w:rsidRPr="001A0EBB">
        <w:rPr>
          <w:rFonts w:ascii="Arial" w:hAnsi="Arial" w:cs="Arial"/>
          <w:sz w:val="20"/>
          <w:szCs w:val="20"/>
        </w:rPr>
        <w:t xml:space="preserve"> </w:t>
      </w:r>
      <w:r w:rsidR="003C6E88" w:rsidRPr="001A0EBB">
        <w:rPr>
          <w:rFonts w:ascii="Arial" w:hAnsi="Arial" w:cs="Arial"/>
          <w:sz w:val="20"/>
          <w:szCs w:val="20"/>
        </w:rPr>
        <w:t>y</w:t>
      </w:r>
      <w:r w:rsidR="0069678B" w:rsidRPr="001A0EBB">
        <w:rPr>
          <w:rFonts w:ascii="Arial" w:hAnsi="Arial" w:cs="Arial"/>
          <w:sz w:val="20"/>
          <w:szCs w:val="20"/>
        </w:rPr>
        <w:t xml:space="preserve"> será</w:t>
      </w:r>
      <w:r w:rsidR="00DE2F37" w:rsidRPr="001A0EBB">
        <w:rPr>
          <w:rFonts w:ascii="Arial" w:hAnsi="Arial" w:cs="Arial"/>
          <w:sz w:val="20"/>
          <w:szCs w:val="20"/>
        </w:rPr>
        <w:t xml:space="preserve"> </w:t>
      </w:r>
      <w:r w:rsidR="00E27683" w:rsidRPr="001A0EBB">
        <w:rPr>
          <w:rFonts w:ascii="Arial" w:hAnsi="Arial" w:cs="Arial"/>
          <w:sz w:val="20"/>
          <w:szCs w:val="20"/>
        </w:rPr>
        <w:t>aplicable</w:t>
      </w:r>
      <w:r w:rsidR="00DE2F37" w:rsidRPr="001A0EBB">
        <w:rPr>
          <w:rFonts w:ascii="Arial" w:hAnsi="Arial" w:cs="Arial"/>
          <w:sz w:val="20"/>
          <w:szCs w:val="20"/>
        </w:rPr>
        <w:t xml:space="preserve"> a las importaciones </w:t>
      </w:r>
      <w:r w:rsidR="0069678B" w:rsidRPr="001A0EBB">
        <w:rPr>
          <w:rFonts w:ascii="Arial" w:hAnsi="Arial" w:cs="Arial"/>
          <w:sz w:val="20"/>
          <w:szCs w:val="20"/>
        </w:rPr>
        <w:t>de bienes</w:t>
      </w:r>
      <w:r w:rsidR="00F138E6" w:rsidRPr="001A0EBB">
        <w:rPr>
          <w:rFonts w:ascii="Arial" w:hAnsi="Arial" w:cs="Arial"/>
          <w:sz w:val="20"/>
          <w:szCs w:val="20"/>
        </w:rPr>
        <w:t xml:space="preserve"> precedidas por una </w:t>
      </w:r>
      <w:r w:rsidR="004A6F16" w:rsidRPr="001A0EBB">
        <w:rPr>
          <w:rFonts w:ascii="Arial" w:hAnsi="Arial" w:cs="Arial"/>
          <w:sz w:val="20"/>
          <w:szCs w:val="20"/>
        </w:rPr>
        <w:t>venta</w:t>
      </w:r>
      <w:r w:rsidR="004347B4" w:rsidRPr="001A0EBB">
        <w:rPr>
          <w:rFonts w:ascii="Arial" w:hAnsi="Arial" w:cs="Arial"/>
          <w:sz w:val="20"/>
          <w:szCs w:val="20"/>
        </w:rPr>
        <w:t xml:space="preserve"> </w:t>
      </w:r>
      <w:r w:rsidR="002136E0" w:rsidRPr="001A0EBB">
        <w:rPr>
          <w:rFonts w:ascii="Arial" w:hAnsi="Arial" w:cs="Arial"/>
          <w:sz w:val="20"/>
          <w:szCs w:val="20"/>
          <w:lang w:val="es-CL"/>
        </w:rPr>
        <w:t>de bienes de bajo valor</w:t>
      </w:r>
      <w:r w:rsidR="002136E0">
        <w:rPr>
          <w:rFonts w:ascii="Arial" w:hAnsi="Arial" w:cs="Arial"/>
          <w:sz w:val="20"/>
          <w:szCs w:val="20"/>
          <w:lang w:val="es-CL"/>
        </w:rPr>
        <w:t xml:space="preserve"> situados en el extranjero al momento </w:t>
      </w:r>
      <w:r w:rsidR="006C6973">
        <w:rPr>
          <w:rFonts w:ascii="Arial" w:hAnsi="Arial" w:cs="Arial"/>
          <w:sz w:val="20"/>
          <w:szCs w:val="20"/>
          <w:lang w:val="es-CL"/>
        </w:rPr>
        <w:t xml:space="preserve">de su venta </w:t>
      </w:r>
      <w:r w:rsidR="00A4303A">
        <w:rPr>
          <w:rFonts w:ascii="Arial" w:hAnsi="Arial" w:cs="Arial"/>
          <w:sz w:val="20"/>
          <w:szCs w:val="20"/>
          <w:lang w:val="es-CL"/>
        </w:rPr>
        <w:t xml:space="preserve">realizada por medio de una plataforma digital de intermediación </w:t>
      </w:r>
      <w:r w:rsidR="00627674">
        <w:rPr>
          <w:rFonts w:ascii="Arial" w:hAnsi="Arial" w:cs="Arial"/>
          <w:sz w:val="20"/>
          <w:szCs w:val="20"/>
          <w:lang w:val="es-CL"/>
        </w:rPr>
        <w:t>cuyo operador tiene</w:t>
      </w:r>
      <w:r w:rsidR="00A4303A">
        <w:rPr>
          <w:rFonts w:ascii="Arial" w:hAnsi="Arial" w:cs="Arial"/>
          <w:sz w:val="20"/>
          <w:szCs w:val="20"/>
          <w:lang w:val="es-CL"/>
        </w:rPr>
        <w:t xml:space="preserve"> domicilio o residencia en Chile</w:t>
      </w:r>
      <w:r w:rsidR="00A86E0F" w:rsidRPr="001A0EBB">
        <w:rPr>
          <w:rFonts w:ascii="Arial" w:hAnsi="Arial" w:cs="Arial"/>
          <w:sz w:val="20"/>
          <w:szCs w:val="20"/>
        </w:rPr>
        <w:t>.</w:t>
      </w:r>
    </w:p>
    <w:p w14:paraId="36DE4594" w14:textId="77777777" w:rsidR="009C53E1" w:rsidRDefault="009C53E1" w:rsidP="009C53E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14:paraId="593EC299" w14:textId="77777777" w:rsidR="000801B8" w:rsidRPr="001A0EBB" w:rsidRDefault="000801B8" w:rsidP="009C53E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14:paraId="22713AF3" w14:textId="77777777" w:rsidR="009C53E1" w:rsidRPr="0052629C" w:rsidRDefault="009C53E1" w:rsidP="009C53E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6CEF537E" w14:textId="77777777" w:rsidR="009C53E1" w:rsidRPr="0052629C" w:rsidRDefault="009C53E1" w:rsidP="009C53E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52629C">
        <w:rPr>
          <w:rFonts w:ascii="Arial" w:hAnsi="Arial" w:cs="Arial"/>
          <w:b/>
          <w:kern w:val="0"/>
          <w:sz w:val="20"/>
          <w:szCs w:val="20"/>
          <w14:ligatures w14:val="none"/>
        </w:rPr>
        <w:t>ANÓTESE, COMUNÍQUESE Y PUBLÍQUESE EN EXTRACTO</w:t>
      </w:r>
    </w:p>
    <w:p w14:paraId="3462F319" w14:textId="77777777" w:rsidR="009C53E1" w:rsidRDefault="009C53E1" w:rsidP="009C53E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6EFDDD2F" w14:textId="77777777" w:rsidR="000801B8" w:rsidRDefault="000801B8" w:rsidP="009C53E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5E662628" w14:textId="77777777" w:rsidR="000801B8" w:rsidRPr="0052629C" w:rsidRDefault="000801B8" w:rsidP="009C53E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7A3EBD18" w14:textId="77777777" w:rsidR="00D305A4" w:rsidRDefault="00D305A4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3B8AD55" w14:textId="77777777" w:rsidR="00D305A4" w:rsidRDefault="00D305A4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9F73BD9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D322E04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355AE60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A43E7ED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30D1520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1621B47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B7BEEA2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C9C162E" w14:textId="050AD347" w:rsidR="00CD4A53" w:rsidRPr="002C3920" w:rsidRDefault="00034FC5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 xml:space="preserve">   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CAROLINA SARAVIA MORALES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="000801B8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 xml:space="preserve">     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ALEJANDRA ARRIAZA LOEB</w:t>
      </w:r>
    </w:p>
    <w:p w14:paraId="65097291" w14:textId="3229B4D3" w:rsidR="00CD4A53" w:rsidRPr="002C3920" w:rsidRDefault="00034FC5" w:rsidP="00034FC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</w:pP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 xml:space="preserve">                  </w:t>
      </w:r>
      <w:r w:rsidR="00CD4A53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DIRECTOR</w:t>
      </w:r>
      <w:r w:rsidR="000801B8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A</w:t>
      </w:r>
      <w:r w:rsidR="00CD4A53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 xml:space="preserve"> (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S</w:t>
      </w:r>
      <w:r w:rsidR="00CD4A53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)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ab/>
      </w:r>
      <w:r w:rsidR="000801B8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 xml:space="preserve">      </w:t>
      </w:r>
      <w:r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DIRECTOR</w:t>
      </w:r>
      <w:r w:rsidR="000801B8" w:rsidRPr="002C3920">
        <w:rPr>
          <w:rFonts w:ascii="Arial" w:eastAsia="Times New Roman" w:hAnsi="Arial" w:cs="Arial"/>
          <w:b/>
          <w:bCs/>
          <w:kern w:val="0"/>
          <w:sz w:val="20"/>
          <w:szCs w:val="20"/>
          <w:lang w:val="pt-BR" w:eastAsia="es-CL"/>
          <w14:ligatures w14:val="none"/>
        </w:rPr>
        <w:t>A</w:t>
      </w:r>
    </w:p>
    <w:p w14:paraId="718B231E" w14:textId="5CBA6379" w:rsidR="00034FC5" w:rsidRPr="00CD4A53" w:rsidRDefault="00034FC5" w:rsidP="00034FC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SERVICIO DE IMPUESTOS INTERNOS</w:t>
      </w:r>
      <w:r w:rsidR="000801B8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ab/>
      </w:r>
      <w:r w:rsidR="000801B8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ab/>
        <w:t>SERVICIO NACIONAL DE ADUANAS</w:t>
      </w:r>
    </w:p>
    <w:p w14:paraId="3ADCD199" w14:textId="77777777" w:rsidR="00CD4A53" w:rsidRDefault="00CD4A53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34EBB99" w14:textId="77777777" w:rsidR="00D305A4" w:rsidRDefault="00D305A4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C51D140" w14:textId="77777777" w:rsidR="000801B8" w:rsidRDefault="000801B8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449C19F" w14:textId="77777777" w:rsidR="00D305A4" w:rsidRDefault="00D305A4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3C1320F" w14:textId="1ED89D0F" w:rsidR="00D305A4" w:rsidRPr="00621ACB" w:rsidRDefault="00191149" w:rsidP="00E16F43">
      <w:pPr>
        <w:tabs>
          <w:tab w:val="left" w:pos="453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es-CL"/>
          <w14:ligatures w14:val="none"/>
        </w:rPr>
        <w:t>MSB/</w:t>
      </w:r>
      <w:r w:rsidR="00B50C4C">
        <w:rPr>
          <w:rFonts w:ascii="Arial" w:eastAsia="Times New Roman" w:hAnsi="Arial" w:cs="Arial"/>
          <w:kern w:val="0"/>
          <w:sz w:val="18"/>
          <w:szCs w:val="18"/>
          <w:lang w:eastAsia="es-CL"/>
          <w14:ligatures w14:val="none"/>
        </w:rPr>
        <w:t>PSM</w:t>
      </w:r>
      <w:r w:rsidR="00D305A4" w:rsidRPr="00621ACB">
        <w:rPr>
          <w:rFonts w:ascii="Arial" w:eastAsia="Times New Roman" w:hAnsi="Arial" w:cs="Arial"/>
          <w:kern w:val="0"/>
          <w:sz w:val="18"/>
          <w:szCs w:val="18"/>
          <w:lang w:eastAsia="es-CL"/>
          <w14:ligatures w14:val="none"/>
        </w:rPr>
        <w:t>/CGG/OEG/ALSR</w:t>
      </w:r>
    </w:p>
    <w:p w14:paraId="55AA4D67" w14:textId="77777777" w:rsidR="00D305A4" w:rsidRPr="00621ACB" w:rsidRDefault="00D305A4" w:rsidP="00D305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s-CL"/>
          <w14:ligatures w14:val="none"/>
        </w:rPr>
      </w:pPr>
      <w:r w:rsidRPr="00621ACB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es-CL"/>
          <w14:ligatures w14:val="none"/>
        </w:rPr>
        <w:t xml:space="preserve">DISTRIBUCIÓN: </w:t>
      </w:r>
    </w:p>
    <w:p w14:paraId="01684E40" w14:textId="77777777" w:rsidR="00D305A4" w:rsidRPr="00621ACB" w:rsidRDefault="00D305A4" w:rsidP="00D305A4">
      <w:pPr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21ACB">
        <w:rPr>
          <w:rFonts w:ascii="Arial" w:hAnsi="Arial" w:cs="Arial"/>
          <w:sz w:val="18"/>
          <w:szCs w:val="18"/>
        </w:rPr>
        <w:t xml:space="preserve">-Internet </w:t>
      </w:r>
    </w:p>
    <w:p w14:paraId="198E9AF5" w14:textId="56E218D6" w:rsidR="00D305A4" w:rsidRPr="00621ACB" w:rsidRDefault="00D305A4" w:rsidP="00D305A4">
      <w:pPr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21ACB">
        <w:rPr>
          <w:rFonts w:ascii="Arial" w:hAnsi="Arial" w:cs="Arial"/>
          <w:sz w:val="18"/>
          <w:szCs w:val="18"/>
        </w:rPr>
        <w:t>-Diario Oficial en extracto</w:t>
      </w:r>
    </w:p>
    <w:p w14:paraId="058D9983" w14:textId="06AA4A1A" w:rsidR="00F15C28" w:rsidRPr="009C53E1" w:rsidRDefault="00F15C28" w:rsidP="00EF63B8">
      <w:pPr>
        <w:ind w:firstLine="4536"/>
        <w:rPr>
          <w:rFonts w:ascii="Arial" w:hAnsi="Arial" w:cs="Arial"/>
          <w:sz w:val="20"/>
          <w:szCs w:val="20"/>
        </w:rPr>
      </w:pPr>
    </w:p>
    <w:sectPr w:rsidR="00F15C28" w:rsidRPr="009C53E1" w:rsidSect="00E76BD3">
      <w:headerReference w:type="default" r:id="rId14"/>
      <w:pgSz w:w="12240" w:h="18720" w:code="281"/>
      <w:pgMar w:top="1701" w:right="1133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1ADE" w14:textId="77777777" w:rsidR="002747D0" w:rsidRDefault="002747D0" w:rsidP="00F41502">
      <w:pPr>
        <w:spacing w:after="0" w:line="240" w:lineRule="auto"/>
      </w:pPr>
      <w:r>
        <w:separator/>
      </w:r>
    </w:p>
  </w:endnote>
  <w:endnote w:type="continuationSeparator" w:id="0">
    <w:p w14:paraId="4E573013" w14:textId="77777777" w:rsidR="002747D0" w:rsidRDefault="002747D0" w:rsidP="00F4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EA340" w14:textId="77777777" w:rsidR="002747D0" w:rsidRDefault="002747D0" w:rsidP="00F41502">
      <w:pPr>
        <w:spacing w:after="0" w:line="240" w:lineRule="auto"/>
      </w:pPr>
      <w:r>
        <w:separator/>
      </w:r>
    </w:p>
  </w:footnote>
  <w:footnote w:type="continuationSeparator" w:id="0">
    <w:p w14:paraId="08773860" w14:textId="77777777" w:rsidR="002747D0" w:rsidRDefault="002747D0" w:rsidP="00F41502">
      <w:pPr>
        <w:spacing w:after="0" w:line="240" w:lineRule="auto"/>
      </w:pPr>
      <w:r>
        <w:continuationSeparator/>
      </w:r>
    </w:p>
  </w:footnote>
  <w:footnote w:id="1">
    <w:p w14:paraId="2F4249C2" w14:textId="3EEA0A3A" w:rsidR="00F31C18" w:rsidRPr="00F31C18" w:rsidRDefault="00F31C18" w:rsidP="00B96A5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B96A54" w:rsidRPr="00B96A54">
        <w:rPr>
          <w:rFonts w:ascii="Arial" w:hAnsi="Arial" w:cs="Arial"/>
          <w:sz w:val="16"/>
          <w:szCs w:val="16"/>
          <w:lang w:eastAsia="es-MX"/>
        </w:rPr>
        <w:t>Son operadores de plataformas digitales de intermediación</w:t>
      </w:r>
      <w:r w:rsidR="00B96A54" w:rsidRPr="00B96A54">
        <w:rPr>
          <w:rFonts w:ascii="Arial" w:hAnsi="Arial" w:cs="Arial"/>
          <w:sz w:val="16"/>
          <w:szCs w:val="16"/>
        </w:rPr>
        <w:t xml:space="preserve"> las personas naturales o jurídicas u otras entidades, nacionales o extranjeras, con o sin domicilio o residencia en Chile, que explotan económicamente una plataforma digital de intermediación. </w:t>
      </w:r>
      <w:r w:rsidR="00B96A54" w:rsidRPr="00B96A54">
        <w:rPr>
          <w:rFonts w:ascii="Arial" w:hAnsi="Arial" w:cs="Arial"/>
          <w:sz w:val="16"/>
          <w:szCs w:val="16"/>
          <w:lang w:eastAsia="es-MX"/>
        </w:rPr>
        <w:t xml:space="preserve">Por su parte, se define como plataforma digital de intermediación al interfaz que, a través de internet, permita o facilite a terceros la conclusión de ventas o servicios. </w:t>
      </w:r>
      <w:r w:rsidR="00B96A54" w:rsidRPr="00B96A54">
        <w:rPr>
          <w:rFonts w:ascii="Arial" w:hAnsi="Arial" w:cs="Arial"/>
          <w:sz w:val="16"/>
          <w:szCs w:val="16"/>
        </w:rPr>
        <w:t>No constituye una plataforma digital de intermediación las empresas que proveen sólo servicios de publicidad o procesamiento de pagos.</w:t>
      </w:r>
    </w:p>
  </w:footnote>
  <w:footnote w:id="2">
    <w:p w14:paraId="2C63B0C2" w14:textId="33E190FE" w:rsidR="006173FF" w:rsidRPr="00E16F43" w:rsidRDefault="006173FF" w:rsidP="006173F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85537">
        <w:rPr>
          <w:rFonts w:ascii="Arial" w:hAnsi="Arial" w:cs="Arial"/>
          <w:sz w:val="16"/>
          <w:szCs w:val="16"/>
        </w:rPr>
        <w:t xml:space="preserve">El cobro del IVA al comprador se traduce en el recargo de dicho tributo </w:t>
      </w:r>
      <w:r w:rsidR="0040741E">
        <w:rPr>
          <w:rFonts w:ascii="Arial" w:hAnsi="Arial" w:cs="Arial"/>
          <w:sz w:val="16"/>
          <w:szCs w:val="16"/>
        </w:rPr>
        <w:t>e</w:t>
      </w:r>
      <w:r w:rsidRPr="00185537">
        <w:rPr>
          <w:rFonts w:ascii="Arial" w:hAnsi="Arial" w:cs="Arial"/>
          <w:sz w:val="16"/>
          <w:szCs w:val="16"/>
        </w:rPr>
        <w:t>n el precio de venta al comprador no contribuyente de IVA.</w:t>
      </w:r>
    </w:p>
  </w:footnote>
  <w:footnote w:id="3">
    <w:p w14:paraId="475ED187" w14:textId="30FB797E" w:rsidR="007C08C2" w:rsidRPr="00185537" w:rsidRDefault="007C08C2" w:rsidP="0038428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E76BD3">
        <w:rPr>
          <w:rStyle w:val="Refdenotaalpie"/>
          <w:rFonts w:ascii="Arial" w:hAnsi="Arial" w:cs="Arial"/>
          <w:sz w:val="16"/>
          <w:szCs w:val="16"/>
        </w:rPr>
        <w:footnoteRef/>
      </w:r>
      <w:r w:rsidRPr="00E76BD3">
        <w:rPr>
          <w:rFonts w:ascii="Arial" w:hAnsi="Arial" w:cs="Arial"/>
          <w:sz w:val="16"/>
          <w:szCs w:val="16"/>
        </w:rPr>
        <w:t xml:space="preserve"> </w:t>
      </w:r>
      <w:r w:rsidRPr="00185537">
        <w:rPr>
          <w:rFonts w:ascii="Arial" w:hAnsi="Arial" w:cs="Arial"/>
          <w:sz w:val="16"/>
          <w:szCs w:val="16"/>
        </w:rPr>
        <w:t>Cuando tales cargos accesorios no se cobren al comprador por cada ítem o artículo individualmente considerado, deberá prorratearse entre los distintos ítems o artículos comprendidos en la compra.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44377794"/>
      <w:docPartObj>
        <w:docPartGallery w:val="Page Numbers (Top of Page)"/>
        <w:docPartUnique/>
      </w:docPartObj>
    </w:sdtPr>
    <w:sdtContent>
      <w:p w14:paraId="1ACEEA30" w14:textId="2D4D3DC9" w:rsidR="00185537" w:rsidRPr="00E16F43" w:rsidRDefault="00185537">
        <w:pPr>
          <w:pStyle w:val="Encabezado"/>
          <w:jc w:val="center"/>
          <w:rPr>
            <w:rFonts w:ascii="Arial" w:hAnsi="Arial" w:cs="Arial"/>
            <w:sz w:val="16"/>
            <w:szCs w:val="16"/>
          </w:rPr>
        </w:pPr>
        <w:r w:rsidRPr="00E16F43">
          <w:rPr>
            <w:rFonts w:ascii="Arial" w:hAnsi="Arial" w:cs="Arial"/>
            <w:sz w:val="16"/>
            <w:szCs w:val="16"/>
          </w:rPr>
          <w:fldChar w:fldCharType="begin"/>
        </w:r>
        <w:r w:rsidRPr="00E16F43">
          <w:rPr>
            <w:rFonts w:ascii="Arial" w:hAnsi="Arial" w:cs="Arial"/>
            <w:sz w:val="16"/>
            <w:szCs w:val="16"/>
          </w:rPr>
          <w:instrText>PAGE   \* MERGEFORMAT</w:instrText>
        </w:r>
        <w:r w:rsidRPr="00E16F43">
          <w:rPr>
            <w:rFonts w:ascii="Arial" w:hAnsi="Arial" w:cs="Arial"/>
            <w:sz w:val="16"/>
            <w:szCs w:val="16"/>
          </w:rPr>
          <w:fldChar w:fldCharType="separate"/>
        </w:r>
        <w:r w:rsidRPr="00E16F43">
          <w:rPr>
            <w:rFonts w:ascii="Arial" w:hAnsi="Arial" w:cs="Arial"/>
            <w:sz w:val="16"/>
            <w:szCs w:val="16"/>
            <w:lang w:val="es-ES"/>
          </w:rPr>
          <w:t>2</w:t>
        </w:r>
        <w:r w:rsidRPr="00E16F4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1432781882"/>
      <w:docPartObj>
        <w:docPartGallery w:val="Watermarks"/>
        <w:docPartUnique/>
      </w:docPartObj>
    </w:sdtPr>
    <w:sdtContent>
      <w:p w14:paraId="033046F7" w14:textId="5094F16D" w:rsidR="00467308" w:rsidRPr="00E16F43" w:rsidRDefault="00000000">
        <w:pPr>
          <w:pStyle w:val="Encabezado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pict w14:anchorId="2E947E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9A9"/>
    <w:multiLevelType w:val="hybridMultilevel"/>
    <w:tmpl w:val="0C66FCBA"/>
    <w:lvl w:ilvl="0" w:tplc="37D67366">
      <w:start w:val="4"/>
      <w:numFmt w:val="lowerLetter"/>
      <w:lvlText w:val="(%1)"/>
      <w:lvlJc w:val="left"/>
      <w:pPr>
        <w:ind w:left="489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16" w:hanging="360"/>
      </w:pPr>
    </w:lvl>
    <w:lvl w:ilvl="2" w:tplc="080A001B" w:tentative="1">
      <w:start w:val="1"/>
      <w:numFmt w:val="lowerRoman"/>
      <w:lvlText w:val="%3."/>
      <w:lvlJc w:val="right"/>
      <w:pPr>
        <w:ind w:left="6336" w:hanging="180"/>
      </w:pPr>
    </w:lvl>
    <w:lvl w:ilvl="3" w:tplc="080A000F" w:tentative="1">
      <w:start w:val="1"/>
      <w:numFmt w:val="decimal"/>
      <w:lvlText w:val="%4."/>
      <w:lvlJc w:val="left"/>
      <w:pPr>
        <w:ind w:left="7056" w:hanging="360"/>
      </w:pPr>
    </w:lvl>
    <w:lvl w:ilvl="4" w:tplc="080A0019" w:tentative="1">
      <w:start w:val="1"/>
      <w:numFmt w:val="lowerLetter"/>
      <w:lvlText w:val="%5."/>
      <w:lvlJc w:val="left"/>
      <w:pPr>
        <w:ind w:left="7776" w:hanging="360"/>
      </w:pPr>
    </w:lvl>
    <w:lvl w:ilvl="5" w:tplc="080A001B" w:tentative="1">
      <w:start w:val="1"/>
      <w:numFmt w:val="lowerRoman"/>
      <w:lvlText w:val="%6."/>
      <w:lvlJc w:val="right"/>
      <w:pPr>
        <w:ind w:left="8496" w:hanging="180"/>
      </w:pPr>
    </w:lvl>
    <w:lvl w:ilvl="6" w:tplc="080A000F" w:tentative="1">
      <w:start w:val="1"/>
      <w:numFmt w:val="decimal"/>
      <w:lvlText w:val="%7."/>
      <w:lvlJc w:val="left"/>
      <w:pPr>
        <w:ind w:left="9216" w:hanging="360"/>
      </w:pPr>
    </w:lvl>
    <w:lvl w:ilvl="7" w:tplc="080A0019" w:tentative="1">
      <w:start w:val="1"/>
      <w:numFmt w:val="lowerLetter"/>
      <w:lvlText w:val="%8."/>
      <w:lvlJc w:val="left"/>
      <w:pPr>
        <w:ind w:left="9936" w:hanging="360"/>
      </w:pPr>
    </w:lvl>
    <w:lvl w:ilvl="8" w:tplc="08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25A96B26"/>
    <w:multiLevelType w:val="hybridMultilevel"/>
    <w:tmpl w:val="C26AF5BA"/>
    <w:lvl w:ilvl="0" w:tplc="768402BC">
      <w:start w:val="1"/>
      <w:numFmt w:val="lowerLetter"/>
      <w:lvlText w:val="%1)"/>
      <w:lvlJc w:val="left"/>
      <w:pPr>
        <w:ind w:left="5038" w:hanging="360"/>
      </w:pPr>
      <w:rPr>
        <w:rFonts w:ascii="Arial" w:hAnsi="Arial" w:cs="Arial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5296" w:hanging="360"/>
      </w:pPr>
    </w:lvl>
    <w:lvl w:ilvl="2" w:tplc="080A001B" w:tentative="1">
      <w:start w:val="1"/>
      <w:numFmt w:val="lowerRoman"/>
      <w:lvlText w:val="%3."/>
      <w:lvlJc w:val="right"/>
      <w:pPr>
        <w:ind w:left="6016" w:hanging="180"/>
      </w:pPr>
    </w:lvl>
    <w:lvl w:ilvl="3" w:tplc="080A000F" w:tentative="1">
      <w:start w:val="1"/>
      <w:numFmt w:val="decimal"/>
      <w:lvlText w:val="%4."/>
      <w:lvlJc w:val="left"/>
      <w:pPr>
        <w:ind w:left="6736" w:hanging="360"/>
      </w:pPr>
    </w:lvl>
    <w:lvl w:ilvl="4" w:tplc="080A0019" w:tentative="1">
      <w:start w:val="1"/>
      <w:numFmt w:val="lowerLetter"/>
      <w:lvlText w:val="%5."/>
      <w:lvlJc w:val="left"/>
      <w:pPr>
        <w:ind w:left="7456" w:hanging="360"/>
      </w:pPr>
    </w:lvl>
    <w:lvl w:ilvl="5" w:tplc="080A001B" w:tentative="1">
      <w:start w:val="1"/>
      <w:numFmt w:val="lowerRoman"/>
      <w:lvlText w:val="%6."/>
      <w:lvlJc w:val="right"/>
      <w:pPr>
        <w:ind w:left="8176" w:hanging="180"/>
      </w:pPr>
    </w:lvl>
    <w:lvl w:ilvl="6" w:tplc="080A000F" w:tentative="1">
      <w:start w:val="1"/>
      <w:numFmt w:val="decimal"/>
      <w:lvlText w:val="%7."/>
      <w:lvlJc w:val="left"/>
      <w:pPr>
        <w:ind w:left="8896" w:hanging="360"/>
      </w:pPr>
    </w:lvl>
    <w:lvl w:ilvl="7" w:tplc="080A0019" w:tentative="1">
      <w:start w:val="1"/>
      <w:numFmt w:val="lowerLetter"/>
      <w:lvlText w:val="%8."/>
      <w:lvlJc w:val="left"/>
      <w:pPr>
        <w:ind w:left="9616" w:hanging="360"/>
      </w:pPr>
    </w:lvl>
    <w:lvl w:ilvl="8" w:tplc="080A001B" w:tentative="1">
      <w:start w:val="1"/>
      <w:numFmt w:val="lowerRoman"/>
      <w:lvlText w:val="%9."/>
      <w:lvlJc w:val="right"/>
      <w:pPr>
        <w:ind w:left="10336" w:hanging="180"/>
      </w:pPr>
    </w:lvl>
  </w:abstractNum>
  <w:abstractNum w:abstractNumId="2" w15:restartNumberingAfterBreak="0">
    <w:nsid w:val="2A0A735F"/>
    <w:multiLevelType w:val="hybridMultilevel"/>
    <w:tmpl w:val="7DAEE9F8"/>
    <w:lvl w:ilvl="0" w:tplc="080A0017">
      <w:start w:val="1"/>
      <w:numFmt w:val="lowerLetter"/>
      <w:lvlText w:val="%1)"/>
      <w:lvlJc w:val="left"/>
      <w:pPr>
        <w:ind w:left="5256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16" w:hanging="360"/>
      </w:pPr>
    </w:lvl>
    <w:lvl w:ilvl="2" w:tplc="080A001B" w:tentative="1">
      <w:start w:val="1"/>
      <w:numFmt w:val="lowerRoman"/>
      <w:lvlText w:val="%3."/>
      <w:lvlJc w:val="right"/>
      <w:pPr>
        <w:ind w:left="6336" w:hanging="180"/>
      </w:pPr>
    </w:lvl>
    <w:lvl w:ilvl="3" w:tplc="080A000F" w:tentative="1">
      <w:start w:val="1"/>
      <w:numFmt w:val="decimal"/>
      <w:lvlText w:val="%4."/>
      <w:lvlJc w:val="left"/>
      <w:pPr>
        <w:ind w:left="7056" w:hanging="360"/>
      </w:pPr>
    </w:lvl>
    <w:lvl w:ilvl="4" w:tplc="080A0019" w:tentative="1">
      <w:start w:val="1"/>
      <w:numFmt w:val="lowerLetter"/>
      <w:lvlText w:val="%5."/>
      <w:lvlJc w:val="left"/>
      <w:pPr>
        <w:ind w:left="7776" w:hanging="360"/>
      </w:pPr>
    </w:lvl>
    <w:lvl w:ilvl="5" w:tplc="080A001B" w:tentative="1">
      <w:start w:val="1"/>
      <w:numFmt w:val="lowerRoman"/>
      <w:lvlText w:val="%6."/>
      <w:lvlJc w:val="right"/>
      <w:pPr>
        <w:ind w:left="8496" w:hanging="180"/>
      </w:pPr>
    </w:lvl>
    <w:lvl w:ilvl="6" w:tplc="080A000F" w:tentative="1">
      <w:start w:val="1"/>
      <w:numFmt w:val="decimal"/>
      <w:lvlText w:val="%7."/>
      <w:lvlJc w:val="left"/>
      <w:pPr>
        <w:ind w:left="9216" w:hanging="360"/>
      </w:pPr>
    </w:lvl>
    <w:lvl w:ilvl="7" w:tplc="080A0019" w:tentative="1">
      <w:start w:val="1"/>
      <w:numFmt w:val="lowerLetter"/>
      <w:lvlText w:val="%8."/>
      <w:lvlJc w:val="left"/>
      <w:pPr>
        <w:ind w:left="9936" w:hanging="360"/>
      </w:pPr>
    </w:lvl>
    <w:lvl w:ilvl="8" w:tplc="08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8DE5531"/>
    <w:multiLevelType w:val="hybridMultilevel"/>
    <w:tmpl w:val="258CCEBE"/>
    <w:lvl w:ilvl="0" w:tplc="F678F5EC">
      <w:start w:val="1"/>
      <w:numFmt w:val="lowerRoman"/>
      <w:lvlText w:val="(%1)"/>
      <w:lvlJc w:val="left"/>
      <w:pPr>
        <w:ind w:left="5256" w:hanging="720"/>
      </w:pPr>
      <w:rPr>
        <w:rFonts w:hint="default"/>
        <w:color w:val="242424"/>
      </w:rPr>
    </w:lvl>
    <w:lvl w:ilvl="1" w:tplc="080A0019" w:tentative="1">
      <w:start w:val="1"/>
      <w:numFmt w:val="lowerLetter"/>
      <w:lvlText w:val="%2."/>
      <w:lvlJc w:val="left"/>
      <w:pPr>
        <w:ind w:left="5616" w:hanging="360"/>
      </w:pPr>
    </w:lvl>
    <w:lvl w:ilvl="2" w:tplc="080A001B" w:tentative="1">
      <w:start w:val="1"/>
      <w:numFmt w:val="lowerRoman"/>
      <w:lvlText w:val="%3."/>
      <w:lvlJc w:val="right"/>
      <w:pPr>
        <w:ind w:left="6336" w:hanging="180"/>
      </w:pPr>
    </w:lvl>
    <w:lvl w:ilvl="3" w:tplc="080A000F" w:tentative="1">
      <w:start w:val="1"/>
      <w:numFmt w:val="decimal"/>
      <w:lvlText w:val="%4."/>
      <w:lvlJc w:val="left"/>
      <w:pPr>
        <w:ind w:left="7056" w:hanging="360"/>
      </w:pPr>
    </w:lvl>
    <w:lvl w:ilvl="4" w:tplc="080A0019" w:tentative="1">
      <w:start w:val="1"/>
      <w:numFmt w:val="lowerLetter"/>
      <w:lvlText w:val="%5."/>
      <w:lvlJc w:val="left"/>
      <w:pPr>
        <w:ind w:left="7776" w:hanging="360"/>
      </w:pPr>
    </w:lvl>
    <w:lvl w:ilvl="5" w:tplc="080A001B" w:tentative="1">
      <w:start w:val="1"/>
      <w:numFmt w:val="lowerRoman"/>
      <w:lvlText w:val="%6."/>
      <w:lvlJc w:val="right"/>
      <w:pPr>
        <w:ind w:left="8496" w:hanging="180"/>
      </w:pPr>
    </w:lvl>
    <w:lvl w:ilvl="6" w:tplc="080A000F" w:tentative="1">
      <w:start w:val="1"/>
      <w:numFmt w:val="decimal"/>
      <w:lvlText w:val="%7."/>
      <w:lvlJc w:val="left"/>
      <w:pPr>
        <w:ind w:left="9216" w:hanging="360"/>
      </w:pPr>
    </w:lvl>
    <w:lvl w:ilvl="7" w:tplc="080A0019" w:tentative="1">
      <w:start w:val="1"/>
      <w:numFmt w:val="lowerLetter"/>
      <w:lvlText w:val="%8."/>
      <w:lvlJc w:val="left"/>
      <w:pPr>
        <w:ind w:left="9936" w:hanging="360"/>
      </w:pPr>
    </w:lvl>
    <w:lvl w:ilvl="8" w:tplc="08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9510F9C"/>
    <w:multiLevelType w:val="hybridMultilevel"/>
    <w:tmpl w:val="EEFCC9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32EA"/>
    <w:multiLevelType w:val="hybridMultilevel"/>
    <w:tmpl w:val="EBD878DC"/>
    <w:lvl w:ilvl="0" w:tplc="080A000F">
      <w:start w:val="1"/>
      <w:numFmt w:val="decimal"/>
      <w:lvlText w:val="%1."/>
      <w:lvlJc w:val="left"/>
      <w:pPr>
        <w:ind w:left="5256" w:hanging="360"/>
      </w:pPr>
    </w:lvl>
    <w:lvl w:ilvl="1" w:tplc="080A0019" w:tentative="1">
      <w:start w:val="1"/>
      <w:numFmt w:val="lowerLetter"/>
      <w:lvlText w:val="%2."/>
      <w:lvlJc w:val="left"/>
      <w:pPr>
        <w:ind w:left="5976" w:hanging="360"/>
      </w:pPr>
    </w:lvl>
    <w:lvl w:ilvl="2" w:tplc="080A001B" w:tentative="1">
      <w:start w:val="1"/>
      <w:numFmt w:val="lowerRoman"/>
      <w:lvlText w:val="%3."/>
      <w:lvlJc w:val="right"/>
      <w:pPr>
        <w:ind w:left="6696" w:hanging="180"/>
      </w:pPr>
    </w:lvl>
    <w:lvl w:ilvl="3" w:tplc="080A000F" w:tentative="1">
      <w:start w:val="1"/>
      <w:numFmt w:val="decimal"/>
      <w:lvlText w:val="%4."/>
      <w:lvlJc w:val="left"/>
      <w:pPr>
        <w:ind w:left="7416" w:hanging="360"/>
      </w:pPr>
    </w:lvl>
    <w:lvl w:ilvl="4" w:tplc="080A0019" w:tentative="1">
      <w:start w:val="1"/>
      <w:numFmt w:val="lowerLetter"/>
      <w:lvlText w:val="%5."/>
      <w:lvlJc w:val="left"/>
      <w:pPr>
        <w:ind w:left="8136" w:hanging="360"/>
      </w:pPr>
    </w:lvl>
    <w:lvl w:ilvl="5" w:tplc="080A001B" w:tentative="1">
      <w:start w:val="1"/>
      <w:numFmt w:val="lowerRoman"/>
      <w:lvlText w:val="%6."/>
      <w:lvlJc w:val="right"/>
      <w:pPr>
        <w:ind w:left="8856" w:hanging="180"/>
      </w:pPr>
    </w:lvl>
    <w:lvl w:ilvl="6" w:tplc="080A000F" w:tentative="1">
      <w:start w:val="1"/>
      <w:numFmt w:val="decimal"/>
      <w:lvlText w:val="%7."/>
      <w:lvlJc w:val="left"/>
      <w:pPr>
        <w:ind w:left="9576" w:hanging="360"/>
      </w:pPr>
    </w:lvl>
    <w:lvl w:ilvl="7" w:tplc="080A0019" w:tentative="1">
      <w:start w:val="1"/>
      <w:numFmt w:val="lowerLetter"/>
      <w:lvlText w:val="%8."/>
      <w:lvlJc w:val="left"/>
      <w:pPr>
        <w:ind w:left="10296" w:hanging="360"/>
      </w:pPr>
    </w:lvl>
    <w:lvl w:ilvl="8" w:tplc="080A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6" w15:restartNumberingAfterBreak="0">
    <w:nsid w:val="48523CBC"/>
    <w:multiLevelType w:val="hybridMultilevel"/>
    <w:tmpl w:val="04629D56"/>
    <w:lvl w:ilvl="0" w:tplc="68EEE880">
      <w:start w:val="1"/>
      <w:numFmt w:val="lowerLetter"/>
      <w:lvlText w:val="(%1)"/>
      <w:lvlJc w:val="left"/>
      <w:pPr>
        <w:ind w:left="4755" w:hanging="360"/>
      </w:pPr>
      <w:rPr>
        <w:rFonts w:hint="default"/>
        <w:b/>
        <w:bCs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5049" w:hanging="360"/>
      </w:pPr>
    </w:lvl>
    <w:lvl w:ilvl="2" w:tplc="080A001B" w:tentative="1">
      <w:start w:val="1"/>
      <w:numFmt w:val="lowerRoman"/>
      <w:lvlText w:val="%3."/>
      <w:lvlJc w:val="right"/>
      <w:pPr>
        <w:ind w:left="5769" w:hanging="180"/>
      </w:pPr>
    </w:lvl>
    <w:lvl w:ilvl="3" w:tplc="080A000F" w:tentative="1">
      <w:start w:val="1"/>
      <w:numFmt w:val="decimal"/>
      <w:lvlText w:val="%4."/>
      <w:lvlJc w:val="left"/>
      <w:pPr>
        <w:ind w:left="6489" w:hanging="360"/>
      </w:pPr>
    </w:lvl>
    <w:lvl w:ilvl="4" w:tplc="080A0019" w:tentative="1">
      <w:start w:val="1"/>
      <w:numFmt w:val="lowerLetter"/>
      <w:lvlText w:val="%5."/>
      <w:lvlJc w:val="left"/>
      <w:pPr>
        <w:ind w:left="7209" w:hanging="360"/>
      </w:pPr>
    </w:lvl>
    <w:lvl w:ilvl="5" w:tplc="080A001B" w:tentative="1">
      <w:start w:val="1"/>
      <w:numFmt w:val="lowerRoman"/>
      <w:lvlText w:val="%6."/>
      <w:lvlJc w:val="right"/>
      <w:pPr>
        <w:ind w:left="7929" w:hanging="180"/>
      </w:pPr>
    </w:lvl>
    <w:lvl w:ilvl="6" w:tplc="080A000F" w:tentative="1">
      <w:start w:val="1"/>
      <w:numFmt w:val="decimal"/>
      <w:lvlText w:val="%7."/>
      <w:lvlJc w:val="left"/>
      <w:pPr>
        <w:ind w:left="8649" w:hanging="360"/>
      </w:pPr>
    </w:lvl>
    <w:lvl w:ilvl="7" w:tplc="080A0019" w:tentative="1">
      <w:start w:val="1"/>
      <w:numFmt w:val="lowerLetter"/>
      <w:lvlText w:val="%8."/>
      <w:lvlJc w:val="left"/>
      <w:pPr>
        <w:ind w:left="9369" w:hanging="360"/>
      </w:pPr>
    </w:lvl>
    <w:lvl w:ilvl="8" w:tplc="080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542ACCF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5112F24"/>
    <w:multiLevelType w:val="hybridMultilevel"/>
    <w:tmpl w:val="71729BDC"/>
    <w:lvl w:ilvl="0" w:tplc="080A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5976" w:hanging="360"/>
      </w:pPr>
    </w:lvl>
    <w:lvl w:ilvl="2" w:tplc="FFFFFFFF" w:tentative="1">
      <w:start w:val="1"/>
      <w:numFmt w:val="lowerRoman"/>
      <w:lvlText w:val="%3."/>
      <w:lvlJc w:val="right"/>
      <w:pPr>
        <w:ind w:left="6696" w:hanging="180"/>
      </w:pPr>
    </w:lvl>
    <w:lvl w:ilvl="3" w:tplc="FFFFFFFF" w:tentative="1">
      <w:start w:val="1"/>
      <w:numFmt w:val="decimal"/>
      <w:lvlText w:val="%4."/>
      <w:lvlJc w:val="left"/>
      <w:pPr>
        <w:ind w:left="7416" w:hanging="360"/>
      </w:pPr>
    </w:lvl>
    <w:lvl w:ilvl="4" w:tplc="FFFFFFFF" w:tentative="1">
      <w:start w:val="1"/>
      <w:numFmt w:val="lowerLetter"/>
      <w:lvlText w:val="%5."/>
      <w:lvlJc w:val="left"/>
      <w:pPr>
        <w:ind w:left="8136" w:hanging="360"/>
      </w:pPr>
    </w:lvl>
    <w:lvl w:ilvl="5" w:tplc="FFFFFFFF" w:tentative="1">
      <w:start w:val="1"/>
      <w:numFmt w:val="lowerRoman"/>
      <w:lvlText w:val="%6."/>
      <w:lvlJc w:val="right"/>
      <w:pPr>
        <w:ind w:left="8856" w:hanging="180"/>
      </w:pPr>
    </w:lvl>
    <w:lvl w:ilvl="6" w:tplc="FFFFFFFF" w:tentative="1">
      <w:start w:val="1"/>
      <w:numFmt w:val="decimal"/>
      <w:lvlText w:val="%7."/>
      <w:lvlJc w:val="left"/>
      <w:pPr>
        <w:ind w:left="9576" w:hanging="360"/>
      </w:pPr>
    </w:lvl>
    <w:lvl w:ilvl="7" w:tplc="FFFFFFFF" w:tentative="1">
      <w:start w:val="1"/>
      <w:numFmt w:val="lowerLetter"/>
      <w:lvlText w:val="%8."/>
      <w:lvlJc w:val="left"/>
      <w:pPr>
        <w:ind w:left="10296" w:hanging="360"/>
      </w:pPr>
    </w:lvl>
    <w:lvl w:ilvl="8" w:tplc="FFFFFFFF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6057233B"/>
    <w:multiLevelType w:val="hybridMultilevel"/>
    <w:tmpl w:val="5FBC4C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46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D47CB8"/>
    <w:multiLevelType w:val="hybridMultilevel"/>
    <w:tmpl w:val="C78CC614"/>
    <w:lvl w:ilvl="0" w:tplc="064C101E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E447C"/>
    <w:multiLevelType w:val="hybridMultilevel"/>
    <w:tmpl w:val="7DAEE9F8"/>
    <w:lvl w:ilvl="0" w:tplc="FFFFFFFF">
      <w:start w:val="1"/>
      <w:numFmt w:val="lowerLetter"/>
      <w:lvlText w:val="%1)"/>
      <w:lvlJc w:val="left"/>
      <w:pPr>
        <w:ind w:left="5256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5616" w:hanging="360"/>
      </w:pPr>
    </w:lvl>
    <w:lvl w:ilvl="2" w:tplc="FFFFFFFF" w:tentative="1">
      <w:start w:val="1"/>
      <w:numFmt w:val="lowerRoman"/>
      <w:lvlText w:val="%3."/>
      <w:lvlJc w:val="right"/>
      <w:pPr>
        <w:ind w:left="6336" w:hanging="180"/>
      </w:pPr>
    </w:lvl>
    <w:lvl w:ilvl="3" w:tplc="FFFFFFFF" w:tentative="1">
      <w:start w:val="1"/>
      <w:numFmt w:val="decimal"/>
      <w:lvlText w:val="%4."/>
      <w:lvlJc w:val="left"/>
      <w:pPr>
        <w:ind w:left="7056" w:hanging="360"/>
      </w:pPr>
    </w:lvl>
    <w:lvl w:ilvl="4" w:tplc="FFFFFFFF" w:tentative="1">
      <w:start w:val="1"/>
      <w:numFmt w:val="lowerLetter"/>
      <w:lvlText w:val="%5."/>
      <w:lvlJc w:val="left"/>
      <w:pPr>
        <w:ind w:left="7776" w:hanging="360"/>
      </w:pPr>
    </w:lvl>
    <w:lvl w:ilvl="5" w:tplc="FFFFFFFF" w:tentative="1">
      <w:start w:val="1"/>
      <w:numFmt w:val="lowerRoman"/>
      <w:lvlText w:val="%6."/>
      <w:lvlJc w:val="right"/>
      <w:pPr>
        <w:ind w:left="8496" w:hanging="180"/>
      </w:pPr>
    </w:lvl>
    <w:lvl w:ilvl="6" w:tplc="FFFFFFFF" w:tentative="1">
      <w:start w:val="1"/>
      <w:numFmt w:val="decimal"/>
      <w:lvlText w:val="%7."/>
      <w:lvlJc w:val="left"/>
      <w:pPr>
        <w:ind w:left="9216" w:hanging="360"/>
      </w:pPr>
    </w:lvl>
    <w:lvl w:ilvl="7" w:tplc="FFFFFFFF" w:tentative="1">
      <w:start w:val="1"/>
      <w:numFmt w:val="lowerLetter"/>
      <w:lvlText w:val="%8."/>
      <w:lvlJc w:val="left"/>
      <w:pPr>
        <w:ind w:left="9936" w:hanging="360"/>
      </w:pPr>
    </w:lvl>
    <w:lvl w:ilvl="8" w:tplc="FFFFFFFF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7EDE5563"/>
    <w:multiLevelType w:val="hybridMultilevel"/>
    <w:tmpl w:val="4A50460A"/>
    <w:lvl w:ilvl="0" w:tplc="5750EA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2075">
    <w:abstractNumId w:val="4"/>
  </w:num>
  <w:num w:numId="2" w16cid:durableId="169487470">
    <w:abstractNumId w:val="6"/>
  </w:num>
  <w:num w:numId="3" w16cid:durableId="1882593743">
    <w:abstractNumId w:val="3"/>
  </w:num>
  <w:num w:numId="4" w16cid:durableId="1088110873">
    <w:abstractNumId w:val="0"/>
  </w:num>
  <w:num w:numId="5" w16cid:durableId="919678258">
    <w:abstractNumId w:val="2"/>
  </w:num>
  <w:num w:numId="6" w16cid:durableId="1722317617">
    <w:abstractNumId w:val="5"/>
  </w:num>
  <w:num w:numId="7" w16cid:durableId="1643316541">
    <w:abstractNumId w:val="8"/>
  </w:num>
  <w:num w:numId="8" w16cid:durableId="386682211">
    <w:abstractNumId w:val="9"/>
  </w:num>
  <w:num w:numId="9" w16cid:durableId="1281911330">
    <w:abstractNumId w:val="13"/>
  </w:num>
  <w:num w:numId="10" w16cid:durableId="893156325">
    <w:abstractNumId w:val="1"/>
  </w:num>
  <w:num w:numId="11" w16cid:durableId="61604820">
    <w:abstractNumId w:val="12"/>
  </w:num>
  <w:num w:numId="12" w16cid:durableId="2088451022">
    <w:abstractNumId w:val="11"/>
  </w:num>
  <w:num w:numId="13" w16cid:durableId="1578636663">
    <w:abstractNumId w:val="10"/>
  </w:num>
  <w:num w:numId="14" w16cid:durableId="1159534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93"/>
    <w:rsid w:val="000004E0"/>
    <w:rsid w:val="00005C05"/>
    <w:rsid w:val="000076FF"/>
    <w:rsid w:val="0001362A"/>
    <w:rsid w:val="00015E52"/>
    <w:rsid w:val="000167D4"/>
    <w:rsid w:val="00016E60"/>
    <w:rsid w:val="00017397"/>
    <w:rsid w:val="0002029B"/>
    <w:rsid w:val="00020A55"/>
    <w:rsid w:val="0002127D"/>
    <w:rsid w:val="000240F3"/>
    <w:rsid w:val="00026AA1"/>
    <w:rsid w:val="00026F0E"/>
    <w:rsid w:val="0003098B"/>
    <w:rsid w:val="000309A2"/>
    <w:rsid w:val="00031558"/>
    <w:rsid w:val="000319EA"/>
    <w:rsid w:val="00033F8F"/>
    <w:rsid w:val="00034FC5"/>
    <w:rsid w:val="000361DE"/>
    <w:rsid w:val="00036AB5"/>
    <w:rsid w:val="00041773"/>
    <w:rsid w:val="00042571"/>
    <w:rsid w:val="00042F37"/>
    <w:rsid w:val="00043AD8"/>
    <w:rsid w:val="00044913"/>
    <w:rsid w:val="00045AEC"/>
    <w:rsid w:val="0004602B"/>
    <w:rsid w:val="00046752"/>
    <w:rsid w:val="00051618"/>
    <w:rsid w:val="00052FBC"/>
    <w:rsid w:val="0005732D"/>
    <w:rsid w:val="000605F6"/>
    <w:rsid w:val="00061140"/>
    <w:rsid w:val="00070A6D"/>
    <w:rsid w:val="00071474"/>
    <w:rsid w:val="0007292D"/>
    <w:rsid w:val="00072B54"/>
    <w:rsid w:val="00073BEB"/>
    <w:rsid w:val="00073C9D"/>
    <w:rsid w:val="00075CE3"/>
    <w:rsid w:val="00075EC1"/>
    <w:rsid w:val="00076C40"/>
    <w:rsid w:val="000771BD"/>
    <w:rsid w:val="00077C34"/>
    <w:rsid w:val="000801B8"/>
    <w:rsid w:val="00083197"/>
    <w:rsid w:val="00084F8E"/>
    <w:rsid w:val="0008547D"/>
    <w:rsid w:val="00086215"/>
    <w:rsid w:val="000863EA"/>
    <w:rsid w:val="00086BDB"/>
    <w:rsid w:val="0008788D"/>
    <w:rsid w:val="0009028E"/>
    <w:rsid w:val="0009354B"/>
    <w:rsid w:val="00093596"/>
    <w:rsid w:val="0009411A"/>
    <w:rsid w:val="00094800"/>
    <w:rsid w:val="00096276"/>
    <w:rsid w:val="000977B8"/>
    <w:rsid w:val="000A0358"/>
    <w:rsid w:val="000A1251"/>
    <w:rsid w:val="000A1EA8"/>
    <w:rsid w:val="000A36C1"/>
    <w:rsid w:val="000A4436"/>
    <w:rsid w:val="000B090A"/>
    <w:rsid w:val="000B27DD"/>
    <w:rsid w:val="000B2C3F"/>
    <w:rsid w:val="000B3A0A"/>
    <w:rsid w:val="000B47CE"/>
    <w:rsid w:val="000B6093"/>
    <w:rsid w:val="000C03F4"/>
    <w:rsid w:val="000C0D32"/>
    <w:rsid w:val="000C3AE4"/>
    <w:rsid w:val="000C55D5"/>
    <w:rsid w:val="000C5900"/>
    <w:rsid w:val="000C6350"/>
    <w:rsid w:val="000C6581"/>
    <w:rsid w:val="000D44DA"/>
    <w:rsid w:val="000D4D0D"/>
    <w:rsid w:val="000D530B"/>
    <w:rsid w:val="000D6815"/>
    <w:rsid w:val="000E113C"/>
    <w:rsid w:val="000E2508"/>
    <w:rsid w:val="000E2733"/>
    <w:rsid w:val="000E2CFB"/>
    <w:rsid w:val="000E40D0"/>
    <w:rsid w:val="000E5C34"/>
    <w:rsid w:val="000E663A"/>
    <w:rsid w:val="000E7052"/>
    <w:rsid w:val="000F0420"/>
    <w:rsid w:val="000F0512"/>
    <w:rsid w:val="000F2BE4"/>
    <w:rsid w:val="000F31AC"/>
    <w:rsid w:val="000F3A0F"/>
    <w:rsid w:val="000F4F94"/>
    <w:rsid w:val="00100FA3"/>
    <w:rsid w:val="00101F2F"/>
    <w:rsid w:val="0010208D"/>
    <w:rsid w:val="00105539"/>
    <w:rsid w:val="0010721B"/>
    <w:rsid w:val="0011090A"/>
    <w:rsid w:val="001111A4"/>
    <w:rsid w:val="00114902"/>
    <w:rsid w:val="001151A4"/>
    <w:rsid w:val="001161FF"/>
    <w:rsid w:val="00116DEA"/>
    <w:rsid w:val="001243B1"/>
    <w:rsid w:val="001244DD"/>
    <w:rsid w:val="00126453"/>
    <w:rsid w:val="0012658D"/>
    <w:rsid w:val="001278E5"/>
    <w:rsid w:val="00132083"/>
    <w:rsid w:val="00135C8F"/>
    <w:rsid w:val="001362C2"/>
    <w:rsid w:val="00140C8C"/>
    <w:rsid w:val="00141D65"/>
    <w:rsid w:val="001431D8"/>
    <w:rsid w:val="001454DD"/>
    <w:rsid w:val="00146CBD"/>
    <w:rsid w:val="00146F53"/>
    <w:rsid w:val="00150983"/>
    <w:rsid w:val="001536A7"/>
    <w:rsid w:val="0015428D"/>
    <w:rsid w:val="00156C97"/>
    <w:rsid w:val="001576E5"/>
    <w:rsid w:val="001577ED"/>
    <w:rsid w:val="0015792C"/>
    <w:rsid w:val="001603C0"/>
    <w:rsid w:val="00160625"/>
    <w:rsid w:val="00160AE4"/>
    <w:rsid w:val="00160B31"/>
    <w:rsid w:val="001617DA"/>
    <w:rsid w:val="001618AA"/>
    <w:rsid w:val="001620F1"/>
    <w:rsid w:val="001639E9"/>
    <w:rsid w:val="001647B3"/>
    <w:rsid w:val="0017517F"/>
    <w:rsid w:val="00175B1D"/>
    <w:rsid w:val="00175B1E"/>
    <w:rsid w:val="001768E8"/>
    <w:rsid w:val="001779FA"/>
    <w:rsid w:val="00180095"/>
    <w:rsid w:val="00181189"/>
    <w:rsid w:val="00181464"/>
    <w:rsid w:val="00182BB2"/>
    <w:rsid w:val="00182D0A"/>
    <w:rsid w:val="0018305C"/>
    <w:rsid w:val="00184C0A"/>
    <w:rsid w:val="00184CC6"/>
    <w:rsid w:val="0018540E"/>
    <w:rsid w:val="00185537"/>
    <w:rsid w:val="00185C49"/>
    <w:rsid w:val="00186F83"/>
    <w:rsid w:val="00191149"/>
    <w:rsid w:val="001917AE"/>
    <w:rsid w:val="00191807"/>
    <w:rsid w:val="001925FB"/>
    <w:rsid w:val="00192729"/>
    <w:rsid w:val="00193E8E"/>
    <w:rsid w:val="00195DAF"/>
    <w:rsid w:val="0019672E"/>
    <w:rsid w:val="001A0EBB"/>
    <w:rsid w:val="001A29C3"/>
    <w:rsid w:val="001A33BC"/>
    <w:rsid w:val="001A362C"/>
    <w:rsid w:val="001A5E80"/>
    <w:rsid w:val="001A74F3"/>
    <w:rsid w:val="001B0518"/>
    <w:rsid w:val="001B0F72"/>
    <w:rsid w:val="001B29A2"/>
    <w:rsid w:val="001B3AFE"/>
    <w:rsid w:val="001B3B61"/>
    <w:rsid w:val="001B5778"/>
    <w:rsid w:val="001B5E8C"/>
    <w:rsid w:val="001B69B8"/>
    <w:rsid w:val="001C0482"/>
    <w:rsid w:val="001C137D"/>
    <w:rsid w:val="001C1459"/>
    <w:rsid w:val="001C277B"/>
    <w:rsid w:val="001C471F"/>
    <w:rsid w:val="001C4FF5"/>
    <w:rsid w:val="001C5383"/>
    <w:rsid w:val="001C5A18"/>
    <w:rsid w:val="001C62E9"/>
    <w:rsid w:val="001D0E87"/>
    <w:rsid w:val="001D17D1"/>
    <w:rsid w:val="001D33AA"/>
    <w:rsid w:val="001D346E"/>
    <w:rsid w:val="001D4840"/>
    <w:rsid w:val="001D60C4"/>
    <w:rsid w:val="001E1837"/>
    <w:rsid w:val="001E20F6"/>
    <w:rsid w:val="001E396C"/>
    <w:rsid w:val="001E6D42"/>
    <w:rsid w:val="001F020E"/>
    <w:rsid w:val="001F0389"/>
    <w:rsid w:val="001F08F4"/>
    <w:rsid w:val="001F1FF2"/>
    <w:rsid w:val="001F41F9"/>
    <w:rsid w:val="001F46D7"/>
    <w:rsid w:val="001F54F8"/>
    <w:rsid w:val="001F61AF"/>
    <w:rsid w:val="001F6368"/>
    <w:rsid w:val="001F6A4F"/>
    <w:rsid w:val="0020090E"/>
    <w:rsid w:val="00201EFA"/>
    <w:rsid w:val="002052ED"/>
    <w:rsid w:val="002060BC"/>
    <w:rsid w:val="00207110"/>
    <w:rsid w:val="00207670"/>
    <w:rsid w:val="002108E9"/>
    <w:rsid w:val="00212DEE"/>
    <w:rsid w:val="002136E0"/>
    <w:rsid w:val="002137A0"/>
    <w:rsid w:val="00214A30"/>
    <w:rsid w:val="00225305"/>
    <w:rsid w:val="0022554C"/>
    <w:rsid w:val="00225BA2"/>
    <w:rsid w:val="00227598"/>
    <w:rsid w:val="00230FAC"/>
    <w:rsid w:val="00231BF1"/>
    <w:rsid w:val="0023210F"/>
    <w:rsid w:val="00233778"/>
    <w:rsid w:val="00233F99"/>
    <w:rsid w:val="00234AB3"/>
    <w:rsid w:val="00234F9A"/>
    <w:rsid w:val="002403FF"/>
    <w:rsid w:val="0024040D"/>
    <w:rsid w:val="00240D5F"/>
    <w:rsid w:val="002418FE"/>
    <w:rsid w:val="00242FCE"/>
    <w:rsid w:val="00245B6B"/>
    <w:rsid w:val="0024715D"/>
    <w:rsid w:val="00250CF7"/>
    <w:rsid w:val="00250EC9"/>
    <w:rsid w:val="002517B6"/>
    <w:rsid w:val="00251C23"/>
    <w:rsid w:val="00251FB8"/>
    <w:rsid w:val="00252159"/>
    <w:rsid w:val="002523A3"/>
    <w:rsid w:val="002570D8"/>
    <w:rsid w:val="002612AE"/>
    <w:rsid w:val="002643CA"/>
    <w:rsid w:val="00264CE6"/>
    <w:rsid w:val="00264F71"/>
    <w:rsid w:val="002651AD"/>
    <w:rsid w:val="002656D4"/>
    <w:rsid w:val="00266BB9"/>
    <w:rsid w:val="00270137"/>
    <w:rsid w:val="00274476"/>
    <w:rsid w:val="00274681"/>
    <w:rsid w:val="002747D0"/>
    <w:rsid w:val="002759A8"/>
    <w:rsid w:val="00275C97"/>
    <w:rsid w:val="00277B51"/>
    <w:rsid w:val="00283CF8"/>
    <w:rsid w:val="00284100"/>
    <w:rsid w:val="00285852"/>
    <w:rsid w:val="00285BD5"/>
    <w:rsid w:val="002878B1"/>
    <w:rsid w:val="0029022D"/>
    <w:rsid w:val="002917EC"/>
    <w:rsid w:val="00291DD0"/>
    <w:rsid w:val="00292448"/>
    <w:rsid w:val="00292A38"/>
    <w:rsid w:val="00293244"/>
    <w:rsid w:val="00294044"/>
    <w:rsid w:val="00296885"/>
    <w:rsid w:val="00296B25"/>
    <w:rsid w:val="00297165"/>
    <w:rsid w:val="002A03EB"/>
    <w:rsid w:val="002A59BF"/>
    <w:rsid w:val="002A5D63"/>
    <w:rsid w:val="002A7B5C"/>
    <w:rsid w:val="002B0576"/>
    <w:rsid w:val="002B09C9"/>
    <w:rsid w:val="002B1C22"/>
    <w:rsid w:val="002B5BFB"/>
    <w:rsid w:val="002C1B0C"/>
    <w:rsid w:val="002C3920"/>
    <w:rsid w:val="002C5CED"/>
    <w:rsid w:val="002C6005"/>
    <w:rsid w:val="002D0452"/>
    <w:rsid w:val="002D197B"/>
    <w:rsid w:val="002D39F2"/>
    <w:rsid w:val="002D491D"/>
    <w:rsid w:val="002D5455"/>
    <w:rsid w:val="002D55FF"/>
    <w:rsid w:val="002D577E"/>
    <w:rsid w:val="002D5AB6"/>
    <w:rsid w:val="002E046F"/>
    <w:rsid w:val="002E278F"/>
    <w:rsid w:val="002E3596"/>
    <w:rsid w:val="002E5279"/>
    <w:rsid w:val="002E5CDF"/>
    <w:rsid w:val="002E7F40"/>
    <w:rsid w:val="002F27A2"/>
    <w:rsid w:val="002F2936"/>
    <w:rsid w:val="002F4833"/>
    <w:rsid w:val="002F51F3"/>
    <w:rsid w:val="002F6450"/>
    <w:rsid w:val="002F77BA"/>
    <w:rsid w:val="002F7BC9"/>
    <w:rsid w:val="003002DA"/>
    <w:rsid w:val="00301436"/>
    <w:rsid w:val="00303B17"/>
    <w:rsid w:val="00303E26"/>
    <w:rsid w:val="00304ACA"/>
    <w:rsid w:val="00307EEA"/>
    <w:rsid w:val="003132CA"/>
    <w:rsid w:val="003137C4"/>
    <w:rsid w:val="003140BC"/>
    <w:rsid w:val="00314637"/>
    <w:rsid w:val="00315274"/>
    <w:rsid w:val="003159EF"/>
    <w:rsid w:val="00316E73"/>
    <w:rsid w:val="00322576"/>
    <w:rsid w:val="00323C77"/>
    <w:rsid w:val="0032526A"/>
    <w:rsid w:val="00326642"/>
    <w:rsid w:val="00327F26"/>
    <w:rsid w:val="00330DE9"/>
    <w:rsid w:val="003319EA"/>
    <w:rsid w:val="00331C30"/>
    <w:rsid w:val="0033275C"/>
    <w:rsid w:val="00333104"/>
    <w:rsid w:val="00333308"/>
    <w:rsid w:val="00333333"/>
    <w:rsid w:val="00334005"/>
    <w:rsid w:val="00335416"/>
    <w:rsid w:val="00336006"/>
    <w:rsid w:val="00336DEA"/>
    <w:rsid w:val="00337CC9"/>
    <w:rsid w:val="00344E29"/>
    <w:rsid w:val="003463DA"/>
    <w:rsid w:val="00353DE0"/>
    <w:rsid w:val="00354030"/>
    <w:rsid w:val="00354436"/>
    <w:rsid w:val="003562B5"/>
    <w:rsid w:val="00356998"/>
    <w:rsid w:val="003600D3"/>
    <w:rsid w:val="00360163"/>
    <w:rsid w:val="00361476"/>
    <w:rsid w:val="003614D2"/>
    <w:rsid w:val="0036496B"/>
    <w:rsid w:val="003658F6"/>
    <w:rsid w:val="00370651"/>
    <w:rsid w:val="0037331F"/>
    <w:rsid w:val="00373C81"/>
    <w:rsid w:val="00377261"/>
    <w:rsid w:val="00383EB6"/>
    <w:rsid w:val="00383F2B"/>
    <w:rsid w:val="00384284"/>
    <w:rsid w:val="00384A08"/>
    <w:rsid w:val="00385684"/>
    <w:rsid w:val="00385806"/>
    <w:rsid w:val="00387F42"/>
    <w:rsid w:val="00390152"/>
    <w:rsid w:val="00390552"/>
    <w:rsid w:val="003930A2"/>
    <w:rsid w:val="003942CD"/>
    <w:rsid w:val="00395013"/>
    <w:rsid w:val="00396614"/>
    <w:rsid w:val="003A1296"/>
    <w:rsid w:val="003A3431"/>
    <w:rsid w:val="003A380A"/>
    <w:rsid w:val="003A752D"/>
    <w:rsid w:val="003B002B"/>
    <w:rsid w:val="003B06CB"/>
    <w:rsid w:val="003C10B8"/>
    <w:rsid w:val="003C1DB3"/>
    <w:rsid w:val="003C23FF"/>
    <w:rsid w:val="003C42BF"/>
    <w:rsid w:val="003C4551"/>
    <w:rsid w:val="003C4658"/>
    <w:rsid w:val="003C4681"/>
    <w:rsid w:val="003C6633"/>
    <w:rsid w:val="003C6958"/>
    <w:rsid w:val="003C6E88"/>
    <w:rsid w:val="003D57A5"/>
    <w:rsid w:val="003D6C16"/>
    <w:rsid w:val="003E18A7"/>
    <w:rsid w:val="003E1B15"/>
    <w:rsid w:val="003E368E"/>
    <w:rsid w:val="003E39A9"/>
    <w:rsid w:val="003E66DA"/>
    <w:rsid w:val="003F0591"/>
    <w:rsid w:val="003F0B32"/>
    <w:rsid w:val="003F0DD6"/>
    <w:rsid w:val="003F26CD"/>
    <w:rsid w:val="003F2D28"/>
    <w:rsid w:val="003F5129"/>
    <w:rsid w:val="003F5692"/>
    <w:rsid w:val="00400FBA"/>
    <w:rsid w:val="0040159E"/>
    <w:rsid w:val="0040187F"/>
    <w:rsid w:val="004071F8"/>
    <w:rsid w:val="0040741E"/>
    <w:rsid w:val="00407889"/>
    <w:rsid w:val="004106B1"/>
    <w:rsid w:val="00411DF3"/>
    <w:rsid w:val="00412415"/>
    <w:rsid w:val="0041270D"/>
    <w:rsid w:val="0041319F"/>
    <w:rsid w:val="004146FA"/>
    <w:rsid w:val="00414E00"/>
    <w:rsid w:val="00415866"/>
    <w:rsid w:val="00420964"/>
    <w:rsid w:val="0042299D"/>
    <w:rsid w:val="0042739F"/>
    <w:rsid w:val="004274B9"/>
    <w:rsid w:val="00427D7B"/>
    <w:rsid w:val="00430222"/>
    <w:rsid w:val="0043182F"/>
    <w:rsid w:val="00432CB5"/>
    <w:rsid w:val="00433937"/>
    <w:rsid w:val="0043400D"/>
    <w:rsid w:val="004347B4"/>
    <w:rsid w:val="00434C84"/>
    <w:rsid w:val="0043506E"/>
    <w:rsid w:val="004354B0"/>
    <w:rsid w:val="00436ADB"/>
    <w:rsid w:val="00440297"/>
    <w:rsid w:val="00440875"/>
    <w:rsid w:val="004463FE"/>
    <w:rsid w:val="004503F3"/>
    <w:rsid w:val="00450C05"/>
    <w:rsid w:val="00452635"/>
    <w:rsid w:val="00454BD6"/>
    <w:rsid w:val="004553DE"/>
    <w:rsid w:val="00455875"/>
    <w:rsid w:val="00456354"/>
    <w:rsid w:val="00460A66"/>
    <w:rsid w:val="00461289"/>
    <w:rsid w:val="00462830"/>
    <w:rsid w:val="00463AB5"/>
    <w:rsid w:val="00464548"/>
    <w:rsid w:val="00464928"/>
    <w:rsid w:val="00466315"/>
    <w:rsid w:val="00467308"/>
    <w:rsid w:val="00467773"/>
    <w:rsid w:val="00467D9C"/>
    <w:rsid w:val="004714FD"/>
    <w:rsid w:val="004715C6"/>
    <w:rsid w:val="00473029"/>
    <w:rsid w:val="00474F01"/>
    <w:rsid w:val="00474F85"/>
    <w:rsid w:val="00475EB9"/>
    <w:rsid w:val="00480287"/>
    <w:rsid w:val="004804A1"/>
    <w:rsid w:val="00483F64"/>
    <w:rsid w:val="00490D6E"/>
    <w:rsid w:val="004930A8"/>
    <w:rsid w:val="004941A0"/>
    <w:rsid w:val="00494902"/>
    <w:rsid w:val="0049513A"/>
    <w:rsid w:val="004955E4"/>
    <w:rsid w:val="004A2C65"/>
    <w:rsid w:val="004A32BC"/>
    <w:rsid w:val="004A6704"/>
    <w:rsid w:val="004A6F16"/>
    <w:rsid w:val="004A6F7D"/>
    <w:rsid w:val="004A786C"/>
    <w:rsid w:val="004B0306"/>
    <w:rsid w:val="004B15A4"/>
    <w:rsid w:val="004B7107"/>
    <w:rsid w:val="004B746B"/>
    <w:rsid w:val="004B7DD5"/>
    <w:rsid w:val="004C19A3"/>
    <w:rsid w:val="004C22A1"/>
    <w:rsid w:val="004C236B"/>
    <w:rsid w:val="004C285E"/>
    <w:rsid w:val="004C5C92"/>
    <w:rsid w:val="004C612D"/>
    <w:rsid w:val="004D068E"/>
    <w:rsid w:val="004D254F"/>
    <w:rsid w:val="004D4480"/>
    <w:rsid w:val="004D5BF1"/>
    <w:rsid w:val="004D6A26"/>
    <w:rsid w:val="004D7ACA"/>
    <w:rsid w:val="004E1707"/>
    <w:rsid w:val="004E2445"/>
    <w:rsid w:val="004E2FFE"/>
    <w:rsid w:val="004E3B3E"/>
    <w:rsid w:val="004F3C6F"/>
    <w:rsid w:val="004F3C9C"/>
    <w:rsid w:val="004F427D"/>
    <w:rsid w:val="004F4953"/>
    <w:rsid w:val="004F4A19"/>
    <w:rsid w:val="004F6EF9"/>
    <w:rsid w:val="004F717B"/>
    <w:rsid w:val="004F731E"/>
    <w:rsid w:val="004F7B90"/>
    <w:rsid w:val="005007DB"/>
    <w:rsid w:val="00504B56"/>
    <w:rsid w:val="00505FE3"/>
    <w:rsid w:val="0051089F"/>
    <w:rsid w:val="0051152A"/>
    <w:rsid w:val="00512479"/>
    <w:rsid w:val="005125F5"/>
    <w:rsid w:val="00513FC2"/>
    <w:rsid w:val="005158F7"/>
    <w:rsid w:val="00515C74"/>
    <w:rsid w:val="00516473"/>
    <w:rsid w:val="005165B3"/>
    <w:rsid w:val="00516EA9"/>
    <w:rsid w:val="005215A7"/>
    <w:rsid w:val="00526110"/>
    <w:rsid w:val="00526D8A"/>
    <w:rsid w:val="00527661"/>
    <w:rsid w:val="0053039C"/>
    <w:rsid w:val="005303A6"/>
    <w:rsid w:val="005306B3"/>
    <w:rsid w:val="0053084A"/>
    <w:rsid w:val="005331C8"/>
    <w:rsid w:val="00534708"/>
    <w:rsid w:val="005358D9"/>
    <w:rsid w:val="005361B9"/>
    <w:rsid w:val="00536A51"/>
    <w:rsid w:val="00537D24"/>
    <w:rsid w:val="005439DB"/>
    <w:rsid w:val="00543AF5"/>
    <w:rsid w:val="00543D53"/>
    <w:rsid w:val="00544711"/>
    <w:rsid w:val="00544B27"/>
    <w:rsid w:val="00545B7F"/>
    <w:rsid w:val="00547020"/>
    <w:rsid w:val="005525CF"/>
    <w:rsid w:val="005564D9"/>
    <w:rsid w:val="00557583"/>
    <w:rsid w:val="00561003"/>
    <w:rsid w:val="0056100B"/>
    <w:rsid w:val="0056571C"/>
    <w:rsid w:val="0056636B"/>
    <w:rsid w:val="00566538"/>
    <w:rsid w:val="005667D7"/>
    <w:rsid w:val="00571714"/>
    <w:rsid w:val="00571C0B"/>
    <w:rsid w:val="00577583"/>
    <w:rsid w:val="00577DF5"/>
    <w:rsid w:val="00583B1E"/>
    <w:rsid w:val="00583E5E"/>
    <w:rsid w:val="00583F31"/>
    <w:rsid w:val="00584637"/>
    <w:rsid w:val="00584AD3"/>
    <w:rsid w:val="005850A3"/>
    <w:rsid w:val="0058732F"/>
    <w:rsid w:val="005923DE"/>
    <w:rsid w:val="00593B88"/>
    <w:rsid w:val="005950EB"/>
    <w:rsid w:val="005956C6"/>
    <w:rsid w:val="00595E2A"/>
    <w:rsid w:val="005962D5"/>
    <w:rsid w:val="00596CD9"/>
    <w:rsid w:val="005971E8"/>
    <w:rsid w:val="00597EB5"/>
    <w:rsid w:val="005A1006"/>
    <w:rsid w:val="005A10C8"/>
    <w:rsid w:val="005A1536"/>
    <w:rsid w:val="005A4453"/>
    <w:rsid w:val="005A7A09"/>
    <w:rsid w:val="005B1038"/>
    <w:rsid w:val="005B29FA"/>
    <w:rsid w:val="005B3AEB"/>
    <w:rsid w:val="005B6FE1"/>
    <w:rsid w:val="005B79AC"/>
    <w:rsid w:val="005C1640"/>
    <w:rsid w:val="005C27AC"/>
    <w:rsid w:val="005C4E83"/>
    <w:rsid w:val="005C525E"/>
    <w:rsid w:val="005D3B19"/>
    <w:rsid w:val="005D5B3B"/>
    <w:rsid w:val="005D7890"/>
    <w:rsid w:val="005E0563"/>
    <w:rsid w:val="005E59EC"/>
    <w:rsid w:val="005F30CE"/>
    <w:rsid w:val="005F4BE7"/>
    <w:rsid w:val="005F57FC"/>
    <w:rsid w:val="005F5CF0"/>
    <w:rsid w:val="006006AE"/>
    <w:rsid w:val="00603654"/>
    <w:rsid w:val="00605955"/>
    <w:rsid w:val="00605BE3"/>
    <w:rsid w:val="00605E7F"/>
    <w:rsid w:val="00607815"/>
    <w:rsid w:val="00614594"/>
    <w:rsid w:val="0061564D"/>
    <w:rsid w:val="00615B76"/>
    <w:rsid w:val="006173FF"/>
    <w:rsid w:val="00617F6C"/>
    <w:rsid w:val="00617FAE"/>
    <w:rsid w:val="00621ACB"/>
    <w:rsid w:val="00621ED1"/>
    <w:rsid w:val="00622C5E"/>
    <w:rsid w:val="00626F81"/>
    <w:rsid w:val="0062733B"/>
    <w:rsid w:val="00627674"/>
    <w:rsid w:val="006277BA"/>
    <w:rsid w:val="00630434"/>
    <w:rsid w:val="0063157A"/>
    <w:rsid w:val="00632A00"/>
    <w:rsid w:val="00633E99"/>
    <w:rsid w:val="00634834"/>
    <w:rsid w:val="00635293"/>
    <w:rsid w:val="0063552B"/>
    <w:rsid w:val="00637A4D"/>
    <w:rsid w:val="0064097A"/>
    <w:rsid w:val="00647609"/>
    <w:rsid w:val="0065011B"/>
    <w:rsid w:val="00651678"/>
    <w:rsid w:val="00651E08"/>
    <w:rsid w:val="006521A5"/>
    <w:rsid w:val="00656367"/>
    <w:rsid w:val="00656BFD"/>
    <w:rsid w:val="00662547"/>
    <w:rsid w:val="0066277B"/>
    <w:rsid w:val="00663A15"/>
    <w:rsid w:val="00663E60"/>
    <w:rsid w:val="0066554D"/>
    <w:rsid w:val="0066607B"/>
    <w:rsid w:val="00666D06"/>
    <w:rsid w:val="00666F17"/>
    <w:rsid w:val="00667490"/>
    <w:rsid w:val="00667C9B"/>
    <w:rsid w:val="00671EAC"/>
    <w:rsid w:val="006729DD"/>
    <w:rsid w:val="00672BB7"/>
    <w:rsid w:val="006730CF"/>
    <w:rsid w:val="006734D3"/>
    <w:rsid w:val="00673956"/>
    <w:rsid w:val="0067483A"/>
    <w:rsid w:val="00675BA4"/>
    <w:rsid w:val="006763A5"/>
    <w:rsid w:val="006773BA"/>
    <w:rsid w:val="00677F6A"/>
    <w:rsid w:val="0068082E"/>
    <w:rsid w:val="00684758"/>
    <w:rsid w:val="00685F94"/>
    <w:rsid w:val="006861B7"/>
    <w:rsid w:val="006919AC"/>
    <w:rsid w:val="00692F33"/>
    <w:rsid w:val="00694F36"/>
    <w:rsid w:val="0069678B"/>
    <w:rsid w:val="00696D30"/>
    <w:rsid w:val="00697E23"/>
    <w:rsid w:val="006A081A"/>
    <w:rsid w:val="006A0DFE"/>
    <w:rsid w:val="006A2CBC"/>
    <w:rsid w:val="006A35E8"/>
    <w:rsid w:val="006A3BF1"/>
    <w:rsid w:val="006A433D"/>
    <w:rsid w:val="006A458A"/>
    <w:rsid w:val="006A6295"/>
    <w:rsid w:val="006A65EB"/>
    <w:rsid w:val="006A6F29"/>
    <w:rsid w:val="006B0192"/>
    <w:rsid w:val="006B0892"/>
    <w:rsid w:val="006B1CD1"/>
    <w:rsid w:val="006B4C8B"/>
    <w:rsid w:val="006C0DD2"/>
    <w:rsid w:val="006C1439"/>
    <w:rsid w:val="006C1729"/>
    <w:rsid w:val="006C23C4"/>
    <w:rsid w:val="006C3425"/>
    <w:rsid w:val="006C46A8"/>
    <w:rsid w:val="006C619A"/>
    <w:rsid w:val="006C6973"/>
    <w:rsid w:val="006C6F91"/>
    <w:rsid w:val="006D09FF"/>
    <w:rsid w:val="006D1710"/>
    <w:rsid w:val="006D1D38"/>
    <w:rsid w:val="006D3D39"/>
    <w:rsid w:val="006D4E41"/>
    <w:rsid w:val="006D59FD"/>
    <w:rsid w:val="006D5EE9"/>
    <w:rsid w:val="006D712C"/>
    <w:rsid w:val="006D774D"/>
    <w:rsid w:val="006D7C76"/>
    <w:rsid w:val="006E0183"/>
    <w:rsid w:val="006E0AE9"/>
    <w:rsid w:val="006E149D"/>
    <w:rsid w:val="006E4F96"/>
    <w:rsid w:val="006E535F"/>
    <w:rsid w:val="006E6544"/>
    <w:rsid w:val="006E6C00"/>
    <w:rsid w:val="006E78CC"/>
    <w:rsid w:val="006E7989"/>
    <w:rsid w:val="006F1939"/>
    <w:rsid w:val="006F2C90"/>
    <w:rsid w:val="006F4655"/>
    <w:rsid w:val="006F52BA"/>
    <w:rsid w:val="006F55E7"/>
    <w:rsid w:val="006F7A60"/>
    <w:rsid w:val="0070197A"/>
    <w:rsid w:val="00703776"/>
    <w:rsid w:val="00703980"/>
    <w:rsid w:val="00705741"/>
    <w:rsid w:val="007120D3"/>
    <w:rsid w:val="007146A6"/>
    <w:rsid w:val="00714808"/>
    <w:rsid w:val="00717293"/>
    <w:rsid w:val="00717701"/>
    <w:rsid w:val="007225CB"/>
    <w:rsid w:val="00723236"/>
    <w:rsid w:val="0072440C"/>
    <w:rsid w:val="00726479"/>
    <w:rsid w:val="007265D4"/>
    <w:rsid w:val="00727164"/>
    <w:rsid w:val="0073086F"/>
    <w:rsid w:val="007308B0"/>
    <w:rsid w:val="00733D65"/>
    <w:rsid w:val="00735E7E"/>
    <w:rsid w:val="0073659D"/>
    <w:rsid w:val="007369F9"/>
    <w:rsid w:val="0073766B"/>
    <w:rsid w:val="0074127E"/>
    <w:rsid w:val="007424F8"/>
    <w:rsid w:val="00742DB1"/>
    <w:rsid w:val="007452BC"/>
    <w:rsid w:val="00747D4D"/>
    <w:rsid w:val="00752136"/>
    <w:rsid w:val="00752622"/>
    <w:rsid w:val="0075506F"/>
    <w:rsid w:val="0076602B"/>
    <w:rsid w:val="00770BA1"/>
    <w:rsid w:val="00770DB4"/>
    <w:rsid w:val="00770E17"/>
    <w:rsid w:val="007711DA"/>
    <w:rsid w:val="00772A33"/>
    <w:rsid w:val="0077415B"/>
    <w:rsid w:val="00774721"/>
    <w:rsid w:val="00774C76"/>
    <w:rsid w:val="007762C3"/>
    <w:rsid w:val="00777BAA"/>
    <w:rsid w:val="0078033D"/>
    <w:rsid w:val="007823F0"/>
    <w:rsid w:val="007828A4"/>
    <w:rsid w:val="00782A8E"/>
    <w:rsid w:val="00783B99"/>
    <w:rsid w:val="00784852"/>
    <w:rsid w:val="00784CDC"/>
    <w:rsid w:val="007875D0"/>
    <w:rsid w:val="007907B5"/>
    <w:rsid w:val="00791486"/>
    <w:rsid w:val="00792191"/>
    <w:rsid w:val="00793110"/>
    <w:rsid w:val="00795E3A"/>
    <w:rsid w:val="007961E8"/>
    <w:rsid w:val="00797049"/>
    <w:rsid w:val="007A2729"/>
    <w:rsid w:val="007A43AD"/>
    <w:rsid w:val="007A5D2E"/>
    <w:rsid w:val="007A5E6B"/>
    <w:rsid w:val="007A6DD9"/>
    <w:rsid w:val="007A7AF6"/>
    <w:rsid w:val="007B0588"/>
    <w:rsid w:val="007B1E3F"/>
    <w:rsid w:val="007B2029"/>
    <w:rsid w:val="007B3F01"/>
    <w:rsid w:val="007B3FCF"/>
    <w:rsid w:val="007B548E"/>
    <w:rsid w:val="007B5854"/>
    <w:rsid w:val="007B5CB4"/>
    <w:rsid w:val="007B6D00"/>
    <w:rsid w:val="007B7212"/>
    <w:rsid w:val="007C08C2"/>
    <w:rsid w:val="007C1E7E"/>
    <w:rsid w:val="007C5314"/>
    <w:rsid w:val="007C76CF"/>
    <w:rsid w:val="007C7B94"/>
    <w:rsid w:val="007D0114"/>
    <w:rsid w:val="007D349F"/>
    <w:rsid w:val="007D34FC"/>
    <w:rsid w:val="007D3845"/>
    <w:rsid w:val="007D3ED1"/>
    <w:rsid w:val="007D452F"/>
    <w:rsid w:val="007D67EB"/>
    <w:rsid w:val="007D7251"/>
    <w:rsid w:val="007E036F"/>
    <w:rsid w:val="007E1752"/>
    <w:rsid w:val="007E3961"/>
    <w:rsid w:val="007E6246"/>
    <w:rsid w:val="007F27B7"/>
    <w:rsid w:val="007F304A"/>
    <w:rsid w:val="007F32F9"/>
    <w:rsid w:val="007F5DBD"/>
    <w:rsid w:val="007F66F1"/>
    <w:rsid w:val="007F6E4E"/>
    <w:rsid w:val="0080004D"/>
    <w:rsid w:val="008025C5"/>
    <w:rsid w:val="0080382A"/>
    <w:rsid w:val="00810D7C"/>
    <w:rsid w:val="00810FD9"/>
    <w:rsid w:val="00815AC8"/>
    <w:rsid w:val="0082076D"/>
    <w:rsid w:val="00821511"/>
    <w:rsid w:val="008216DE"/>
    <w:rsid w:val="00822330"/>
    <w:rsid w:val="00822513"/>
    <w:rsid w:val="00825C66"/>
    <w:rsid w:val="00826B2D"/>
    <w:rsid w:val="00827420"/>
    <w:rsid w:val="00833626"/>
    <w:rsid w:val="00833B62"/>
    <w:rsid w:val="00834633"/>
    <w:rsid w:val="008346F3"/>
    <w:rsid w:val="00836867"/>
    <w:rsid w:val="00837210"/>
    <w:rsid w:val="00841E6A"/>
    <w:rsid w:val="00842727"/>
    <w:rsid w:val="008437F9"/>
    <w:rsid w:val="00843E10"/>
    <w:rsid w:val="0084710A"/>
    <w:rsid w:val="00847BA4"/>
    <w:rsid w:val="00850B50"/>
    <w:rsid w:val="00852EA1"/>
    <w:rsid w:val="0085366B"/>
    <w:rsid w:val="0085435F"/>
    <w:rsid w:val="00856325"/>
    <w:rsid w:val="00861AC5"/>
    <w:rsid w:val="008623ED"/>
    <w:rsid w:val="008625B9"/>
    <w:rsid w:val="00865C06"/>
    <w:rsid w:val="008672B2"/>
    <w:rsid w:val="0087023B"/>
    <w:rsid w:val="008703CA"/>
    <w:rsid w:val="00871EC1"/>
    <w:rsid w:val="008738AB"/>
    <w:rsid w:val="00874A6B"/>
    <w:rsid w:val="008759AA"/>
    <w:rsid w:val="00875B61"/>
    <w:rsid w:val="00875DB9"/>
    <w:rsid w:val="008763A8"/>
    <w:rsid w:val="008769FF"/>
    <w:rsid w:val="008776C1"/>
    <w:rsid w:val="0087772F"/>
    <w:rsid w:val="00877E2C"/>
    <w:rsid w:val="008800DE"/>
    <w:rsid w:val="008802DC"/>
    <w:rsid w:val="00883831"/>
    <w:rsid w:val="00883A43"/>
    <w:rsid w:val="008850CC"/>
    <w:rsid w:val="00890AD9"/>
    <w:rsid w:val="00892DDE"/>
    <w:rsid w:val="008931BB"/>
    <w:rsid w:val="008A2A62"/>
    <w:rsid w:val="008A4E5F"/>
    <w:rsid w:val="008A5076"/>
    <w:rsid w:val="008A5B0D"/>
    <w:rsid w:val="008A66F4"/>
    <w:rsid w:val="008B12D8"/>
    <w:rsid w:val="008B4255"/>
    <w:rsid w:val="008B436A"/>
    <w:rsid w:val="008B4E5B"/>
    <w:rsid w:val="008B5D50"/>
    <w:rsid w:val="008B7F0D"/>
    <w:rsid w:val="008C06D1"/>
    <w:rsid w:val="008C1B93"/>
    <w:rsid w:val="008C1CA0"/>
    <w:rsid w:val="008C1DAF"/>
    <w:rsid w:val="008C1FC3"/>
    <w:rsid w:val="008C57E8"/>
    <w:rsid w:val="008D0142"/>
    <w:rsid w:val="008D0B04"/>
    <w:rsid w:val="008D3F58"/>
    <w:rsid w:val="008D5395"/>
    <w:rsid w:val="008D55F4"/>
    <w:rsid w:val="008D774E"/>
    <w:rsid w:val="008D7B1D"/>
    <w:rsid w:val="008D7C62"/>
    <w:rsid w:val="008E1E3B"/>
    <w:rsid w:val="008E29B9"/>
    <w:rsid w:val="008E3169"/>
    <w:rsid w:val="008E7331"/>
    <w:rsid w:val="008E7918"/>
    <w:rsid w:val="008F1963"/>
    <w:rsid w:val="008F2370"/>
    <w:rsid w:val="008F27AA"/>
    <w:rsid w:val="008F296A"/>
    <w:rsid w:val="008F5597"/>
    <w:rsid w:val="008F590B"/>
    <w:rsid w:val="00900EE2"/>
    <w:rsid w:val="0090176F"/>
    <w:rsid w:val="00904E36"/>
    <w:rsid w:val="00905BF4"/>
    <w:rsid w:val="00907259"/>
    <w:rsid w:val="00907E35"/>
    <w:rsid w:val="00907FB0"/>
    <w:rsid w:val="00911F45"/>
    <w:rsid w:val="00911FCF"/>
    <w:rsid w:val="00915ED3"/>
    <w:rsid w:val="009160EE"/>
    <w:rsid w:val="009203E2"/>
    <w:rsid w:val="00922107"/>
    <w:rsid w:val="0092217A"/>
    <w:rsid w:val="00922FC7"/>
    <w:rsid w:val="00924511"/>
    <w:rsid w:val="00924C13"/>
    <w:rsid w:val="009264DB"/>
    <w:rsid w:val="00930DC6"/>
    <w:rsid w:val="00931B52"/>
    <w:rsid w:val="0093322D"/>
    <w:rsid w:val="009339DF"/>
    <w:rsid w:val="00934F1B"/>
    <w:rsid w:val="00940084"/>
    <w:rsid w:val="0094323D"/>
    <w:rsid w:val="0094396D"/>
    <w:rsid w:val="00945E87"/>
    <w:rsid w:val="00946A61"/>
    <w:rsid w:val="00952E1C"/>
    <w:rsid w:val="00954871"/>
    <w:rsid w:val="00957586"/>
    <w:rsid w:val="00961508"/>
    <w:rsid w:val="00961618"/>
    <w:rsid w:val="009620FA"/>
    <w:rsid w:val="00963057"/>
    <w:rsid w:val="00963CCA"/>
    <w:rsid w:val="00964777"/>
    <w:rsid w:val="00965CEA"/>
    <w:rsid w:val="00966968"/>
    <w:rsid w:val="00966CB2"/>
    <w:rsid w:val="00970D18"/>
    <w:rsid w:val="00970E0B"/>
    <w:rsid w:val="00970EC7"/>
    <w:rsid w:val="00972407"/>
    <w:rsid w:val="0097257D"/>
    <w:rsid w:val="00977344"/>
    <w:rsid w:val="00977E79"/>
    <w:rsid w:val="009811D5"/>
    <w:rsid w:val="00981885"/>
    <w:rsid w:val="00984420"/>
    <w:rsid w:val="00984A23"/>
    <w:rsid w:val="00985D9C"/>
    <w:rsid w:val="00987BA7"/>
    <w:rsid w:val="00990140"/>
    <w:rsid w:val="009904EB"/>
    <w:rsid w:val="00991C21"/>
    <w:rsid w:val="009921C5"/>
    <w:rsid w:val="00995147"/>
    <w:rsid w:val="00995A03"/>
    <w:rsid w:val="00995C2C"/>
    <w:rsid w:val="0099796C"/>
    <w:rsid w:val="009A0421"/>
    <w:rsid w:val="009A1EF1"/>
    <w:rsid w:val="009A5346"/>
    <w:rsid w:val="009A5953"/>
    <w:rsid w:val="009A7F8F"/>
    <w:rsid w:val="009B04B7"/>
    <w:rsid w:val="009B2EBB"/>
    <w:rsid w:val="009B4F0A"/>
    <w:rsid w:val="009B754C"/>
    <w:rsid w:val="009C53E1"/>
    <w:rsid w:val="009C5C48"/>
    <w:rsid w:val="009C7EFB"/>
    <w:rsid w:val="009D0391"/>
    <w:rsid w:val="009D271F"/>
    <w:rsid w:val="009D2785"/>
    <w:rsid w:val="009D36B5"/>
    <w:rsid w:val="009D5400"/>
    <w:rsid w:val="009D6535"/>
    <w:rsid w:val="009D6823"/>
    <w:rsid w:val="009E109B"/>
    <w:rsid w:val="009E24E3"/>
    <w:rsid w:val="009E2DDC"/>
    <w:rsid w:val="009E3B4B"/>
    <w:rsid w:val="009E3C75"/>
    <w:rsid w:val="009E3EF6"/>
    <w:rsid w:val="009E6A62"/>
    <w:rsid w:val="009E6C32"/>
    <w:rsid w:val="009F2E17"/>
    <w:rsid w:val="009F30D2"/>
    <w:rsid w:val="009F37F1"/>
    <w:rsid w:val="009F3F2F"/>
    <w:rsid w:val="009F4C62"/>
    <w:rsid w:val="009F567E"/>
    <w:rsid w:val="009F58E2"/>
    <w:rsid w:val="009F6FD2"/>
    <w:rsid w:val="00A01870"/>
    <w:rsid w:val="00A01ADC"/>
    <w:rsid w:val="00A02F87"/>
    <w:rsid w:val="00A02FB8"/>
    <w:rsid w:val="00A03FE6"/>
    <w:rsid w:val="00A04F29"/>
    <w:rsid w:val="00A0650C"/>
    <w:rsid w:val="00A0680C"/>
    <w:rsid w:val="00A06A0D"/>
    <w:rsid w:val="00A1001A"/>
    <w:rsid w:val="00A10E91"/>
    <w:rsid w:val="00A10F1E"/>
    <w:rsid w:val="00A13C1F"/>
    <w:rsid w:val="00A14109"/>
    <w:rsid w:val="00A148E6"/>
    <w:rsid w:val="00A14DA0"/>
    <w:rsid w:val="00A1517A"/>
    <w:rsid w:val="00A16510"/>
    <w:rsid w:val="00A17828"/>
    <w:rsid w:val="00A17A8B"/>
    <w:rsid w:val="00A201C2"/>
    <w:rsid w:val="00A22C1B"/>
    <w:rsid w:val="00A231A7"/>
    <w:rsid w:val="00A3009F"/>
    <w:rsid w:val="00A3081A"/>
    <w:rsid w:val="00A32767"/>
    <w:rsid w:val="00A336BB"/>
    <w:rsid w:val="00A35367"/>
    <w:rsid w:val="00A353CA"/>
    <w:rsid w:val="00A36663"/>
    <w:rsid w:val="00A36B50"/>
    <w:rsid w:val="00A37400"/>
    <w:rsid w:val="00A37841"/>
    <w:rsid w:val="00A37CD1"/>
    <w:rsid w:val="00A40DA0"/>
    <w:rsid w:val="00A4293D"/>
    <w:rsid w:val="00A42E1A"/>
    <w:rsid w:val="00A4303A"/>
    <w:rsid w:val="00A450E4"/>
    <w:rsid w:val="00A51287"/>
    <w:rsid w:val="00A525D7"/>
    <w:rsid w:val="00A528EB"/>
    <w:rsid w:val="00A52E8B"/>
    <w:rsid w:val="00A56D19"/>
    <w:rsid w:val="00A617CD"/>
    <w:rsid w:val="00A63152"/>
    <w:rsid w:val="00A6462C"/>
    <w:rsid w:val="00A66828"/>
    <w:rsid w:val="00A668E1"/>
    <w:rsid w:val="00A6759B"/>
    <w:rsid w:val="00A729EF"/>
    <w:rsid w:val="00A73DCE"/>
    <w:rsid w:val="00A73E15"/>
    <w:rsid w:val="00A76272"/>
    <w:rsid w:val="00A8195D"/>
    <w:rsid w:val="00A85A76"/>
    <w:rsid w:val="00A85AAF"/>
    <w:rsid w:val="00A86E0F"/>
    <w:rsid w:val="00A901AE"/>
    <w:rsid w:val="00A93215"/>
    <w:rsid w:val="00A93AF7"/>
    <w:rsid w:val="00A94EE8"/>
    <w:rsid w:val="00A966B0"/>
    <w:rsid w:val="00A96B3F"/>
    <w:rsid w:val="00A971A3"/>
    <w:rsid w:val="00AA07B8"/>
    <w:rsid w:val="00AA163C"/>
    <w:rsid w:val="00AA184F"/>
    <w:rsid w:val="00AA2F3A"/>
    <w:rsid w:val="00AA49DD"/>
    <w:rsid w:val="00AA4EB4"/>
    <w:rsid w:val="00AB03D2"/>
    <w:rsid w:val="00AB0C5F"/>
    <w:rsid w:val="00AB113E"/>
    <w:rsid w:val="00AB14C7"/>
    <w:rsid w:val="00AB3575"/>
    <w:rsid w:val="00AB3D52"/>
    <w:rsid w:val="00AB488E"/>
    <w:rsid w:val="00AB5808"/>
    <w:rsid w:val="00AB6047"/>
    <w:rsid w:val="00AB7629"/>
    <w:rsid w:val="00AC06DA"/>
    <w:rsid w:val="00AC1820"/>
    <w:rsid w:val="00AC1C88"/>
    <w:rsid w:val="00AC3AFC"/>
    <w:rsid w:val="00AC488E"/>
    <w:rsid w:val="00AC621B"/>
    <w:rsid w:val="00AC68BB"/>
    <w:rsid w:val="00AC7485"/>
    <w:rsid w:val="00AC7D8C"/>
    <w:rsid w:val="00AD028B"/>
    <w:rsid w:val="00AD2244"/>
    <w:rsid w:val="00AD31D6"/>
    <w:rsid w:val="00AD3575"/>
    <w:rsid w:val="00AD6C2E"/>
    <w:rsid w:val="00AE158E"/>
    <w:rsid w:val="00AE323B"/>
    <w:rsid w:val="00AE5BE9"/>
    <w:rsid w:val="00AE5DF4"/>
    <w:rsid w:val="00AF0CAE"/>
    <w:rsid w:val="00AF2DB9"/>
    <w:rsid w:val="00AF3D48"/>
    <w:rsid w:val="00AF5323"/>
    <w:rsid w:val="00AF5764"/>
    <w:rsid w:val="00B007AE"/>
    <w:rsid w:val="00B03E61"/>
    <w:rsid w:val="00B050B9"/>
    <w:rsid w:val="00B05F51"/>
    <w:rsid w:val="00B103D8"/>
    <w:rsid w:val="00B11728"/>
    <w:rsid w:val="00B11C8A"/>
    <w:rsid w:val="00B15779"/>
    <w:rsid w:val="00B16158"/>
    <w:rsid w:val="00B17230"/>
    <w:rsid w:val="00B2448E"/>
    <w:rsid w:val="00B27885"/>
    <w:rsid w:val="00B27BA2"/>
    <w:rsid w:val="00B310E1"/>
    <w:rsid w:val="00B316D0"/>
    <w:rsid w:val="00B31B5E"/>
    <w:rsid w:val="00B335F7"/>
    <w:rsid w:val="00B36127"/>
    <w:rsid w:val="00B36D08"/>
    <w:rsid w:val="00B4017A"/>
    <w:rsid w:val="00B42DBD"/>
    <w:rsid w:val="00B430D4"/>
    <w:rsid w:val="00B438C5"/>
    <w:rsid w:val="00B4430F"/>
    <w:rsid w:val="00B467B7"/>
    <w:rsid w:val="00B47E05"/>
    <w:rsid w:val="00B47F22"/>
    <w:rsid w:val="00B50361"/>
    <w:rsid w:val="00B50C4C"/>
    <w:rsid w:val="00B52D40"/>
    <w:rsid w:val="00B53129"/>
    <w:rsid w:val="00B569EC"/>
    <w:rsid w:val="00B60243"/>
    <w:rsid w:val="00B60C99"/>
    <w:rsid w:val="00B6199D"/>
    <w:rsid w:val="00B63518"/>
    <w:rsid w:val="00B64FCB"/>
    <w:rsid w:val="00B65A60"/>
    <w:rsid w:val="00B70B57"/>
    <w:rsid w:val="00B73AD0"/>
    <w:rsid w:val="00B7509D"/>
    <w:rsid w:val="00B7605D"/>
    <w:rsid w:val="00B775D2"/>
    <w:rsid w:val="00B77798"/>
    <w:rsid w:val="00B815B9"/>
    <w:rsid w:val="00B8223E"/>
    <w:rsid w:val="00B830F2"/>
    <w:rsid w:val="00B855F3"/>
    <w:rsid w:val="00B86A09"/>
    <w:rsid w:val="00B87AE5"/>
    <w:rsid w:val="00B91003"/>
    <w:rsid w:val="00B946CA"/>
    <w:rsid w:val="00B94D8A"/>
    <w:rsid w:val="00B96660"/>
    <w:rsid w:val="00B96765"/>
    <w:rsid w:val="00B96A54"/>
    <w:rsid w:val="00B9754E"/>
    <w:rsid w:val="00B97D4F"/>
    <w:rsid w:val="00BA0E26"/>
    <w:rsid w:val="00BA1972"/>
    <w:rsid w:val="00BA426D"/>
    <w:rsid w:val="00BA443B"/>
    <w:rsid w:val="00BA710D"/>
    <w:rsid w:val="00BA742E"/>
    <w:rsid w:val="00BA75B9"/>
    <w:rsid w:val="00BA7E9C"/>
    <w:rsid w:val="00BB0E0D"/>
    <w:rsid w:val="00BB198D"/>
    <w:rsid w:val="00BB1A97"/>
    <w:rsid w:val="00BB2DB0"/>
    <w:rsid w:val="00BB2E38"/>
    <w:rsid w:val="00BB448B"/>
    <w:rsid w:val="00BB45F8"/>
    <w:rsid w:val="00BB6343"/>
    <w:rsid w:val="00BC028D"/>
    <w:rsid w:val="00BC2E27"/>
    <w:rsid w:val="00BC5223"/>
    <w:rsid w:val="00BC5DEA"/>
    <w:rsid w:val="00BC6F04"/>
    <w:rsid w:val="00BC7DC8"/>
    <w:rsid w:val="00BD0517"/>
    <w:rsid w:val="00BD13C9"/>
    <w:rsid w:val="00BD3375"/>
    <w:rsid w:val="00BD3658"/>
    <w:rsid w:val="00BD485B"/>
    <w:rsid w:val="00BD71AC"/>
    <w:rsid w:val="00BE0387"/>
    <w:rsid w:val="00BE10D2"/>
    <w:rsid w:val="00BE20D5"/>
    <w:rsid w:val="00BE5BCB"/>
    <w:rsid w:val="00BE7C9D"/>
    <w:rsid w:val="00BF3216"/>
    <w:rsid w:val="00BF326E"/>
    <w:rsid w:val="00BF377C"/>
    <w:rsid w:val="00BF5FF7"/>
    <w:rsid w:val="00C000B1"/>
    <w:rsid w:val="00C04309"/>
    <w:rsid w:val="00C05081"/>
    <w:rsid w:val="00C06F2B"/>
    <w:rsid w:val="00C079F5"/>
    <w:rsid w:val="00C11D93"/>
    <w:rsid w:val="00C127DE"/>
    <w:rsid w:val="00C140CE"/>
    <w:rsid w:val="00C154B8"/>
    <w:rsid w:val="00C17D43"/>
    <w:rsid w:val="00C218CD"/>
    <w:rsid w:val="00C22276"/>
    <w:rsid w:val="00C24528"/>
    <w:rsid w:val="00C2653F"/>
    <w:rsid w:val="00C26BDF"/>
    <w:rsid w:val="00C27169"/>
    <w:rsid w:val="00C27773"/>
    <w:rsid w:val="00C301AE"/>
    <w:rsid w:val="00C354D2"/>
    <w:rsid w:val="00C35B80"/>
    <w:rsid w:val="00C35D54"/>
    <w:rsid w:val="00C37188"/>
    <w:rsid w:val="00C40C70"/>
    <w:rsid w:val="00C41B1F"/>
    <w:rsid w:val="00C42194"/>
    <w:rsid w:val="00C4239F"/>
    <w:rsid w:val="00C45015"/>
    <w:rsid w:val="00C54403"/>
    <w:rsid w:val="00C55BDF"/>
    <w:rsid w:val="00C560B5"/>
    <w:rsid w:val="00C5635A"/>
    <w:rsid w:val="00C66626"/>
    <w:rsid w:val="00C66C72"/>
    <w:rsid w:val="00C7046D"/>
    <w:rsid w:val="00C743E3"/>
    <w:rsid w:val="00C74FEA"/>
    <w:rsid w:val="00C7778E"/>
    <w:rsid w:val="00C77C90"/>
    <w:rsid w:val="00C801D8"/>
    <w:rsid w:val="00C834D2"/>
    <w:rsid w:val="00C83660"/>
    <w:rsid w:val="00C83BE6"/>
    <w:rsid w:val="00C845F7"/>
    <w:rsid w:val="00C866AB"/>
    <w:rsid w:val="00C86775"/>
    <w:rsid w:val="00C873E4"/>
    <w:rsid w:val="00C87EAF"/>
    <w:rsid w:val="00C91D12"/>
    <w:rsid w:val="00C9368C"/>
    <w:rsid w:val="00C95822"/>
    <w:rsid w:val="00C9659F"/>
    <w:rsid w:val="00C966AD"/>
    <w:rsid w:val="00C96D4D"/>
    <w:rsid w:val="00CA1849"/>
    <w:rsid w:val="00CA6644"/>
    <w:rsid w:val="00CA791D"/>
    <w:rsid w:val="00CA792B"/>
    <w:rsid w:val="00CB2472"/>
    <w:rsid w:val="00CB358D"/>
    <w:rsid w:val="00CB44DD"/>
    <w:rsid w:val="00CB4775"/>
    <w:rsid w:val="00CB47CE"/>
    <w:rsid w:val="00CB5BED"/>
    <w:rsid w:val="00CB7619"/>
    <w:rsid w:val="00CB7ABC"/>
    <w:rsid w:val="00CC04ED"/>
    <w:rsid w:val="00CC25AA"/>
    <w:rsid w:val="00CC2D10"/>
    <w:rsid w:val="00CC325C"/>
    <w:rsid w:val="00CC3856"/>
    <w:rsid w:val="00CC4ED1"/>
    <w:rsid w:val="00CC5A22"/>
    <w:rsid w:val="00CC5D8B"/>
    <w:rsid w:val="00CC6576"/>
    <w:rsid w:val="00CC6AF6"/>
    <w:rsid w:val="00CD0BAE"/>
    <w:rsid w:val="00CD2174"/>
    <w:rsid w:val="00CD2F9F"/>
    <w:rsid w:val="00CD3210"/>
    <w:rsid w:val="00CD3402"/>
    <w:rsid w:val="00CD3B72"/>
    <w:rsid w:val="00CD4A53"/>
    <w:rsid w:val="00CD4BA6"/>
    <w:rsid w:val="00CD7561"/>
    <w:rsid w:val="00CE1366"/>
    <w:rsid w:val="00CE166F"/>
    <w:rsid w:val="00CE3035"/>
    <w:rsid w:val="00CE339C"/>
    <w:rsid w:val="00CE5C2A"/>
    <w:rsid w:val="00CE732F"/>
    <w:rsid w:val="00CF176F"/>
    <w:rsid w:val="00CF1897"/>
    <w:rsid w:val="00CF3450"/>
    <w:rsid w:val="00CF36FB"/>
    <w:rsid w:val="00CF47C1"/>
    <w:rsid w:val="00CF5011"/>
    <w:rsid w:val="00CF7B7F"/>
    <w:rsid w:val="00D00901"/>
    <w:rsid w:val="00D009BE"/>
    <w:rsid w:val="00D030D7"/>
    <w:rsid w:val="00D032E0"/>
    <w:rsid w:val="00D06F68"/>
    <w:rsid w:val="00D070AA"/>
    <w:rsid w:val="00D1024B"/>
    <w:rsid w:val="00D10EC5"/>
    <w:rsid w:val="00D1550A"/>
    <w:rsid w:val="00D20309"/>
    <w:rsid w:val="00D21FC4"/>
    <w:rsid w:val="00D224BF"/>
    <w:rsid w:val="00D22D93"/>
    <w:rsid w:val="00D24D14"/>
    <w:rsid w:val="00D25126"/>
    <w:rsid w:val="00D27BC7"/>
    <w:rsid w:val="00D305A4"/>
    <w:rsid w:val="00D33BCD"/>
    <w:rsid w:val="00D344CB"/>
    <w:rsid w:val="00D3708F"/>
    <w:rsid w:val="00D37422"/>
    <w:rsid w:val="00D40550"/>
    <w:rsid w:val="00D4124E"/>
    <w:rsid w:val="00D41A60"/>
    <w:rsid w:val="00D41E1B"/>
    <w:rsid w:val="00D424A1"/>
    <w:rsid w:val="00D4256D"/>
    <w:rsid w:val="00D43BD1"/>
    <w:rsid w:val="00D46749"/>
    <w:rsid w:val="00D46C00"/>
    <w:rsid w:val="00D52565"/>
    <w:rsid w:val="00D531F0"/>
    <w:rsid w:val="00D547C3"/>
    <w:rsid w:val="00D56626"/>
    <w:rsid w:val="00D57313"/>
    <w:rsid w:val="00D57D30"/>
    <w:rsid w:val="00D60F81"/>
    <w:rsid w:val="00D63AE3"/>
    <w:rsid w:val="00D644FC"/>
    <w:rsid w:val="00D64F41"/>
    <w:rsid w:val="00D66238"/>
    <w:rsid w:val="00D671B4"/>
    <w:rsid w:val="00D67901"/>
    <w:rsid w:val="00D70210"/>
    <w:rsid w:val="00D71363"/>
    <w:rsid w:val="00D72290"/>
    <w:rsid w:val="00D725AE"/>
    <w:rsid w:val="00D72FA3"/>
    <w:rsid w:val="00D74DB0"/>
    <w:rsid w:val="00D750EC"/>
    <w:rsid w:val="00D75D9E"/>
    <w:rsid w:val="00D769C9"/>
    <w:rsid w:val="00D85043"/>
    <w:rsid w:val="00D850AA"/>
    <w:rsid w:val="00D91904"/>
    <w:rsid w:val="00D91EC3"/>
    <w:rsid w:val="00D95546"/>
    <w:rsid w:val="00D95EDA"/>
    <w:rsid w:val="00D97F52"/>
    <w:rsid w:val="00DA04EC"/>
    <w:rsid w:val="00DA1F5E"/>
    <w:rsid w:val="00DA22D0"/>
    <w:rsid w:val="00DA2C54"/>
    <w:rsid w:val="00DA38F0"/>
    <w:rsid w:val="00DA4793"/>
    <w:rsid w:val="00DA4B21"/>
    <w:rsid w:val="00DA6971"/>
    <w:rsid w:val="00DA6986"/>
    <w:rsid w:val="00DB1BE0"/>
    <w:rsid w:val="00DB2C1A"/>
    <w:rsid w:val="00DB3B70"/>
    <w:rsid w:val="00DB67E6"/>
    <w:rsid w:val="00DB709D"/>
    <w:rsid w:val="00DB713B"/>
    <w:rsid w:val="00DB727F"/>
    <w:rsid w:val="00DC073F"/>
    <w:rsid w:val="00DC1181"/>
    <w:rsid w:val="00DC1367"/>
    <w:rsid w:val="00DC139E"/>
    <w:rsid w:val="00DC19B9"/>
    <w:rsid w:val="00DC1EEC"/>
    <w:rsid w:val="00DC21BE"/>
    <w:rsid w:val="00DC55AE"/>
    <w:rsid w:val="00DC5C9D"/>
    <w:rsid w:val="00DC74ED"/>
    <w:rsid w:val="00DD147B"/>
    <w:rsid w:val="00DD29E7"/>
    <w:rsid w:val="00DD37D0"/>
    <w:rsid w:val="00DE07B1"/>
    <w:rsid w:val="00DE0F3D"/>
    <w:rsid w:val="00DE27BE"/>
    <w:rsid w:val="00DE2F37"/>
    <w:rsid w:val="00DE3106"/>
    <w:rsid w:val="00DE38FC"/>
    <w:rsid w:val="00DF0595"/>
    <w:rsid w:val="00DF11DD"/>
    <w:rsid w:val="00DF1E25"/>
    <w:rsid w:val="00DF5657"/>
    <w:rsid w:val="00DF677C"/>
    <w:rsid w:val="00DF6C1A"/>
    <w:rsid w:val="00DF7420"/>
    <w:rsid w:val="00E0086F"/>
    <w:rsid w:val="00E04752"/>
    <w:rsid w:val="00E06CCE"/>
    <w:rsid w:val="00E0714F"/>
    <w:rsid w:val="00E07511"/>
    <w:rsid w:val="00E10ADA"/>
    <w:rsid w:val="00E11D3A"/>
    <w:rsid w:val="00E13CDE"/>
    <w:rsid w:val="00E14584"/>
    <w:rsid w:val="00E16B18"/>
    <w:rsid w:val="00E16F43"/>
    <w:rsid w:val="00E17327"/>
    <w:rsid w:val="00E21820"/>
    <w:rsid w:val="00E22938"/>
    <w:rsid w:val="00E243C9"/>
    <w:rsid w:val="00E24F03"/>
    <w:rsid w:val="00E25714"/>
    <w:rsid w:val="00E257CE"/>
    <w:rsid w:val="00E26572"/>
    <w:rsid w:val="00E26D99"/>
    <w:rsid w:val="00E27683"/>
    <w:rsid w:val="00E27746"/>
    <w:rsid w:val="00E3263E"/>
    <w:rsid w:val="00E32DEC"/>
    <w:rsid w:val="00E33256"/>
    <w:rsid w:val="00E401ED"/>
    <w:rsid w:val="00E40FBA"/>
    <w:rsid w:val="00E41D91"/>
    <w:rsid w:val="00E423B9"/>
    <w:rsid w:val="00E429AE"/>
    <w:rsid w:val="00E43137"/>
    <w:rsid w:val="00E43CBB"/>
    <w:rsid w:val="00E4477E"/>
    <w:rsid w:val="00E46992"/>
    <w:rsid w:val="00E4739E"/>
    <w:rsid w:val="00E50BDB"/>
    <w:rsid w:val="00E513E9"/>
    <w:rsid w:val="00E5286A"/>
    <w:rsid w:val="00E53E75"/>
    <w:rsid w:val="00E54410"/>
    <w:rsid w:val="00E558EC"/>
    <w:rsid w:val="00E56369"/>
    <w:rsid w:val="00E567B5"/>
    <w:rsid w:val="00E57306"/>
    <w:rsid w:val="00E60209"/>
    <w:rsid w:val="00E60AA3"/>
    <w:rsid w:val="00E62CF3"/>
    <w:rsid w:val="00E63355"/>
    <w:rsid w:val="00E64A7B"/>
    <w:rsid w:val="00E65248"/>
    <w:rsid w:val="00E66040"/>
    <w:rsid w:val="00E70D6B"/>
    <w:rsid w:val="00E71463"/>
    <w:rsid w:val="00E72A7F"/>
    <w:rsid w:val="00E7476E"/>
    <w:rsid w:val="00E76BD3"/>
    <w:rsid w:val="00E8025A"/>
    <w:rsid w:val="00E8355C"/>
    <w:rsid w:val="00E83DF7"/>
    <w:rsid w:val="00E84FE9"/>
    <w:rsid w:val="00E85BB0"/>
    <w:rsid w:val="00E86489"/>
    <w:rsid w:val="00E871DA"/>
    <w:rsid w:val="00E92088"/>
    <w:rsid w:val="00E92FF9"/>
    <w:rsid w:val="00E97610"/>
    <w:rsid w:val="00EA1CEA"/>
    <w:rsid w:val="00EA2BCF"/>
    <w:rsid w:val="00EA4F7A"/>
    <w:rsid w:val="00EA50E3"/>
    <w:rsid w:val="00EA6DCF"/>
    <w:rsid w:val="00EA723E"/>
    <w:rsid w:val="00EB0282"/>
    <w:rsid w:val="00EB099A"/>
    <w:rsid w:val="00EB2455"/>
    <w:rsid w:val="00EB5294"/>
    <w:rsid w:val="00EB6268"/>
    <w:rsid w:val="00EB688A"/>
    <w:rsid w:val="00EB6B69"/>
    <w:rsid w:val="00EB6E09"/>
    <w:rsid w:val="00EC0696"/>
    <w:rsid w:val="00EC0731"/>
    <w:rsid w:val="00EC0816"/>
    <w:rsid w:val="00EC08E2"/>
    <w:rsid w:val="00EC16CE"/>
    <w:rsid w:val="00EC2989"/>
    <w:rsid w:val="00EC357C"/>
    <w:rsid w:val="00EC4292"/>
    <w:rsid w:val="00EC6101"/>
    <w:rsid w:val="00EC793F"/>
    <w:rsid w:val="00ED066A"/>
    <w:rsid w:val="00ED0ED6"/>
    <w:rsid w:val="00ED361F"/>
    <w:rsid w:val="00ED3C23"/>
    <w:rsid w:val="00ED4954"/>
    <w:rsid w:val="00ED4FE4"/>
    <w:rsid w:val="00ED6BF6"/>
    <w:rsid w:val="00EE4D25"/>
    <w:rsid w:val="00EE52CA"/>
    <w:rsid w:val="00EE5422"/>
    <w:rsid w:val="00EE56D8"/>
    <w:rsid w:val="00EE57A4"/>
    <w:rsid w:val="00EE62F1"/>
    <w:rsid w:val="00EF0697"/>
    <w:rsid w:val="00EF19CF"/>
    <w:rsid w:val="00EF4AD1"/>
    <w:rsid w:val="00EF55C0"/>
    <w:rsid w:val="00EF5BC9"/>
    <w:rsid w:val="00EF63B8"/>
    <w:rsid w:val="00EF66C3"/>
    <w:rsid w:val="00F0153C"/>
    <w:rsid w:val="00F034C3"/>
    <w:rsid w:val="00F03E12"/>
    <w:rsid w:val="00F044CE"/>
    <w:rsid w:val="00F04A9E"/>
    <w:rsid w:val="00F04C80"/>
    <w:rsid w:val="00F04FDB"/>
    <w:rsid w:val="00F06349"/>
    <w:rsid w:val="00F07B82"/>
    <w:rsid w:val="00F12B32"/>
    <w:rsid w:val="00F138E6"/>
    <w:rsid w:val="00F15C28"/>
    <w:rsid w:val="00F16F9C"/>
    <w:rsid w:val="00F2489C"/>
    <w:rsid w:val="00F25884"/>
    <w:rsid w:val="00F26805"/>
    <w:rsid w:val="00F26BE0"/>
    <w:rsid w:val="00F314DE"/>
    <w:rsid w:val="00F31C18"/>
    <w:rsid w:val="00F33D2F"/>
    <w:rsid w:val="00F356E0"/>
    <w:rsid w:val="00F3587A"/>
    <w:rsid w:val="00F36F68"/>
    <w:rsid w:val="00F37EA8"/>
    <w:rsid w:val="00F403AE"/>
    <w:rsid w:val="00F4063A"/>
    <w:rsid w:val="00F40D67"/>
    <w:rsid w:val="00F41502"/>
    <w:rsid w:val="00F43CAA"/>
    <w:rsid w:val="00F47A80"/>
    <w:rsid w:val="00F509A4"/>
    <w:rsid w:val="00F52A29"/>
    <w:rsid w:val="00F53FA8"/>
    <w:rsid w:val="00F55098"/>
    <w:rsid w:val="00F55FAE"/>
    <w:rsid w:val="00F621F8"/>
    <w:rsid w:val="00F661A2"/>
    <w:rsid w:val="00F66AEB"/>
    <w:rsid w:val="00F67779"/>
    <w:rsid w:val="00F70604"/>
    <w:rsid w:val="00F74CFD"/>
    <w:rsid w:val="00F760FC"/>
    <w:rsid w:val="00F778EF"/>
    <w:rsid w:val="00F80768"/>
    <w:rsid w:val="00F812A1"/>
    <w:rsid w:val="00F8273D"/>
    <w:rsid w:val="00F8359D"/>
    <w:rsid w:val="00F857D8"/>
    <w:rsid w:val="00F951C4"/>
    <w:rsid w:val="00FA169E"/>
    <w:rsid w:val="00FA2089"/>
    <w:rsid w:val="00FA25B7"/>
    <w:rsid w:val="00FA2E61"/>
    <w:rsid w:val="00FA515A"/>
    <w:rsid w:val="00FA7317"/>
    <w:rsid w:val="00FB0D8B"/>
    <w:rsid w:val="00FB155D"/>
    <w:rsid w:val="00FB1877"/>
    <w:rsid w:val="00FB36A3"/>
    <w:rsid w:val="00FC0151"/>
    <w:rsid w:val="00FC27BF"/>
    <w:rsid w:val="00FC281A"/>
    <w:rsid w:val="00FC2FAC"/>
    <w:rsid w:val="00FC3F4D"/>
    <w:rsid w:val="00FC3F8F"/>
    <w:rsid w:val="00FC4167"/>
    <w:rsid w:val="00FC451B"/>
    <w:rsid w:val="00FC53D4"/>
    <w:rsid w:val="00FC64FA"/>
    <w:rsid w:val="00FC6726"/>
    <w:rsid w:val="00FC714C"/>
    <w:rsid w:val="00FD1800"/>
    <w:rsid w:val="00FD4FB2"/>
    <w:rsid w:val="00FD5338"/>
    <w:rsid w:val="00FD65D3"/>
    <w:rsid w:val="00FD7B39"/>
    <w:rsid w:val="00FD7BA1"/>
    <w:rsid w:val="00FE4158"/>
    <w:rsid w:val="00FE426F"/>
    <w:rsid w:val="00FE5CC2"/>
    <w:rsid w:val="00FF1B26"/>
    <w:rsid w:val="00FF1CA6"/>
    <w:rsid w:val="00FF2320"/>
    <w:rsid w:val="00FF2DE1"/>
    <w:rsid w:val="00FF2F45"/>
    <w:rsid w:val="00FF33FC"/>
    <w:rsid w:val="00FF34C7"/>
    <w:rsid w:val="00FF43CD"/>
    <w:rsid w:val="00FF486F"/>
    <w:rsid w:val="00FF5DCE"/>
    <w:rsid w:val="011CB5F9"/>
    <w:rsid w:val="014D1F95"/>
    <w:rsid w:val="01EC92A9"/>
    <w:rsid w:val="021DCA46"/>
    <w:rsid w:val="0253A1DF"/>
    <w:rsid w:val="028AD2FC"/>
    <w:rsid w:val="02A34E02"/>
    <w:rsid w:val="02A6776B"/>
    <w:rsid w:val="02C86CFF"/>
    <w:rsid w:val="030A9F9A"/>
    <w:rsid w:val="031705F8"/>
    <w:rsid w:val="0474F5DD"/>
    <w:rsid w:val="047893B6"/>
    <w:rsid w:val="04A3808B"/>
    <w:rsid w:val="04A8BF70"/>
    <w:rsid w:val="04FF1AAD"/>
    <w:rsid w:val="050991BE"/>
    <w:rsid w:val="055C9F61"/>
    <w:rsid w:val="058831FF"/>
    <w:rsid w:val="05A6575A"/>
    <w:rsid w:val="06B02689"/>
    <w:rsid w:val="070C72D9"/>
    <w:rsid w:val="0820F3D1"/>
    <w:rsid w:val="087362D4"/>
    <w:rsid w:val="08850CA6"/>
    <w:rsid w:val="08AAE0D7"/>
    <w:rsid w:val="08F331C3"/>
    <w:rsid w:val="091A42F0"/>
    <w:rsid w:val="0A747865"/>
    <w:rsid w:val="0AB85390"/>
    <w:rsid w:val="0AD153D5"/>
    <w:rsid w:val="0B49E318"/>
    <w:rsid w:val="0B8BE3C3"/>
    <w:rsid w:val="0BACF450"/>
    <w:rsid w:val="0D4A00FB"/>
    <w:rsid w:val="0DAE1076"/>
    <w:rsid w:val="0DBDBEF5"/>
    <w:rsid w:val="0DC90621"/>
    <w:rsid w:val="0DFEA013"/>
    <w:rsid w:val="0E08E072"/>
    <w:rsid w:val="0E77DB00"/>
    <w:rsid w:val="0F6B3CAC"/>
    <w:rsid w:val="0FCEA888"/>
    <w:rsid w:val="0FE84B16"/>
    <w:rsid w:val="0FF78B2C"/>
    <w:rsid w:val="10161718"/>
    <w:rsid w:val="1095D082"/>
    <w:rsid w:val="10DC72CE"/>
    <w:rsid w:val="10FAF6AE"/>
    <w:rsid w:val="11118BAB"/>
    <w:rsid w:val="128E8F78"/>
    <w:rsid w:val="1299D21A"/>
    <w:rsid w:val="12B7A07E"/>
    <w:rsid w:val="12D35F2A"/>
    <w:rsid w:val="13C8924D"/>
    <w:rsid w:val="13DB2B8D"/>
    <w:rsid w:val="13FFBABB"/>
    <w:rsid w:val="1450379E"/>
    <w:rsid w:val="14C54431"/>
    <w:rsid w:val="1512CAB0"/>
    <w:rsid w:val="1548396D"/>
    <w:rsid w:val="1551AB8E"/>
    <w:rsid w:val="15AEE740"/>
    <w:rsid w:val="1627D963"/>
    <w:rsid w:val="175C2DEE"/>
    <w:rsid w:val="179928B9"/>
    <w:rsid w:val="17A4BCEE"/>
    <w:rsid w:val="17ED01D3"/>
    <w:rsid w:val="18250393"/>
    <w:rsid w:val="19092968"/>
    <w:rsid w:val="193D8F16"/>
    <w:rsid w:val="195C42AB"/>
    <w:rsid w:val="198C4657"/>
    <w:rsid w:val="19CCA390"/>
    <w:rsid w:val="1A059AAB"/>
    <w:rsid w:val="1A0BFCD9"/>
    <w:rsid w:val="1A1C76D4"/>
    <w:rsid w:val="1A3E4EDF"/>
    <w:rsid w:val="1AC7CC24"/>
    <w:rsid w:val="1BA0660E"/>
    <w:rsid w:val="1C9B5308"/>
    <w:rsid w:val="1D0BC46D"/>
    <w:rsid w:val="1DACF90C"/>
    <w:rsid w:val="1E020807"/>
    <w:rsid w:val="1ED5FB1C"/>
    <w:rsid w:val="1F19FE63"/>
    <w:rsid w:val="1F4111C5"/>
    <w:rsid w:val="1F521050"/>
    <w:rsid w:val="1FA27594"/>
    <w:rsid w:val="2021669D"/>
    <w:rsid w:val="2040C01A"/>
    <w:rsid w:val="207A28BE"/>
    <w:rsid w:val="20811F90"/>
    <w:rsid w:val="208487C7"/>
    <w:rsid w:val="20C9E0B8"/>
    <w:rsid w:val="21A583DD"/>
    <w:rsid w:val="21D3EEC1"/>
    <w:rsid w:val="21E2431D"/>
    <w:rsid w:val="2387B2A8"/>
    <w:rsid w:val="23E3D6CA"/>
    <w:rsid w:val="2438AF5C"/>
    <w:rsid w:val="24C496E3"/>
    <w:rsid w:val="253B5FE1"/>
    <w:rsid w:val="25A4D092"/>
    <w:rsid w:val="25F584FD"/>
    <w:rsid w:val="26A3F9BE"/>
    <w:rsid w:val="26FC94F5"/>
    <w:rsid w:val="27055036"/>
    <w:rsid w:val="27B3746D"/>
    <w:rsid w:val="287BBE16"/>
    <w:rsid w:val="2888873A"/>
    <w:rsid w:val="2896A33F"/>
    <w:rsid w:val="28E72237"/>
    <w:rsid w:val="28F5E164"/>
    <w:rsid w:val="2A430A4C"/>
    <w:rsid w:val="2A523DC6"/>
    <w:rsid w:val="2A7357C9"/>
    <w:rsid w:val="2AA73EF5"/>
    <w:rsid w:val="2B14934B"/>
    <w:rsid w:val="2B6C0B61"/>
    <w:rsid w:val="2BD9DB52"/>
    <w:rsid w:val="2C568F5C"/>
    <w:rsid w:val="2C765F05"/>
    <w:rsid w:val="2CB3F0E7"/>
    <w:rsid w:val="2CF79B75"/>
    <w:rsid w:val="2D4E93CD"/>
    <w:rsid w:val="2E46A6A6"/>
    <w:rsid w:val="2E93897D"/>
    <w:rsid w:val="2E9C7B4E"/>
    <w:rsid w:val="2F11C133"/>
    <w:rsid w:val="2F2D9A20"/>
    <w:rsid w:val="301F5DB9"/>
    <w:rsid w:val="30326F1A"/>
    <w:rsid w:val="3070010A"/>
    <w:rsid w:val="3090F2B5"/>
    <w:rsid w:val="31E6C059"/>
    <w:rsid w:val="32111914"/>
    <w:rsid w:val="3219184C"/>
    <w:rsid w:val="3398A2D0"/>
    <w:rsid w:val="33E605C2"/>
    <w:rsid w:val="33F0A11C"/>
    <w:rsid w:val="344AC0A2"/>
    <w:rsid w:val="34AD96F2"/>
    <w:rsid w:val="35294E04"/>
    <w:rsid w:val="356D9EF7"/>
    <w:rsid w:val="35821FD5"/>
    <w:rsid w:val="35B432F5"/>
    <w:rsid w:val="35CCB5E1"/>
    <w:rsid w:val="35F3679D"/>
    <w:rsid w:val="35F72F21"/>
    <w:rsid w:val="3627C579"/>
    <w:rsid w:val="37085BBA"/>
    <w:rsid w:val="37088ADA"/>
    <w:rsid w:val="3737F2A7"/>
    <w:rsid w:val="374A0747"/>
    <w:rsid w:val="37A912B8"/>
    <w:rsid w:val="37AB5A55"/>
    <w:rsid w:val="37BAADDD"/>
    <w:rsid w:val="37E4709E"/>
    <w:rsid w:val="38025430"/>
    <w:rsid w:val="380A4EC2"/>
    <w:rsid w:val="38980AA3"/>
    <w:rsid w:val="38AE405B"/>
    <w:rsid w:val="38FD015F"/>
    <w:rsid w:val="3985D0A6"/>
    <w:rsid w:val="39E7EF3A"/>
    <w:rsid w:val="3A0CA5D9"/>
    <w:rsid w:val="3A6B046F"/>
    <w:rsid w:val="3A961723"/>
    <w:rsid w:val="3B157683"/>
    <w:rsid w:val="3B2AC2FE"/>
    <w:rsid w:val="3B4251E8"/>
    <w:rsid w:val="3B4306B9"/>
    <w:rsid w:val="3B5E94C0"/>
    <w:rsid w:val="3BAC2D64"/>
    <w:rsid w:val="3C7153AF"/>
    <w:rsid w:val="3CB764BF"/>
    <w:rsid w:val="3D58BC62"/>
    <w:rsid w:val="3D6C454C"/>
    <w:rsid w:val="3DA9D3C7"/>
    <w:rsid w:val="3E3C6578"/>
    <w:rsid w:val="3E5317D8"/>
    <w:rsid w:val="3EE09DBC"/>
    <w:rsid w:val="3EE3468D"/>
    <w:rsid w:val="3F210FBE"/>
    <w:rsid w:val="3F3AC841"/>
    <w:rsid w:val="3F4CF631"/>
    <w:rsid w:val="3F684B8C"/>
    <w:rsid w:val="3F97CE51"/>
    <w:rsid w:val="3FB546A7"/>
    <w:rsid w:val="3FE167F9"/>
    <w:rsid w:val="414C8793"/>
    <w:rsid w:val="41509692"/>
    <w:rsid w:val="4228EE68"/>
    <w:rsid w:val="42585171"/>
    <w:rsid w:val="434F5B08"/>
    <w:rsid w:val="4420D3B4"/>
    <w:rsid w:val="44228F38"/>
    <w:rsid w:val="44F3BF20"/>
    <w:rsid w:val="4577BC8E"/>
    <w:rsid w:val="45D19077"/>
    <w:rsid w:val="45F660BC"/>
    <w:rsid w:val="465038F2"/>
    <w:rsid w:val="465C38BC"/>
    <w:rsid w:val="46636753"/>
    <w:rsid w:val="472101EF"/>
    <w:rsid w:val="47416CE7"/>
    <w:rsid w:val="474284C3"/>
    <w:rsid w:val="477EFFF8"/>
    <w:rsid w:val="479C7E75"/>
    <w:rsid w:val="48AEA2E5"/>
    <w:rsid w:val="48C4D7C1"/>
    <w:rsid w:val="49415CF5"/>
    <w:rsid w:val="49669848"/>
    <w:rsid w:val="49AA8C21"/>
    <w:rsid w:val="4A0A4556"/>
    <w:rsid w:val="4AAE2AE5"/>
    <w:rsid w:val="4AAE3369"/>
    <w:rsid w:val="4AE6D7B2"/>
    <w:rsid w:val="4B4DD0A6"/>
    <w:rsid w:val="4BD9CC11"/>
    <w:rsid w:val="4D0F67FC"/>
    <w:rsid w:val="4D6FC48D"/>
    <w:rsid w:val="4E31F6CC"/>
    <w:rsid w:val="4F67F457"/>
    <w:rsid w:val="4FE8F4C5"/>
    <w:rsid w:val="500C8913"/>
    <w:rsid w:val="50A58288"/>
    <w:rsid w:val="51243946"/>
    <w:rsid w:val="5142D019"/>
    <w:rsid w:val="51D2D02E"/>
    <w:rsid w:val="51F475EE"/>
    <w:rsid w:val="52E17697"/>
    <w:rsid w:val="532759BB"/>
    <w:rsid w:val="53343A4F"/>
    <w:rsid w:val="5353F15C"/>
    <w:rsid w:val="535CD0D2"/>
    <w:rsid w:val="539AC920"/>
    <w:rsid w:val="542CB6F5"/>
    <w:rsid w:val="54B0839F"/>
    <w:rsid w:val="553729CA"/>
    <w:rsid w:val="55A4EB51"/>
    <w:rsid w:val="55EA3314"/>
    <w:rsid w:val="5600E1A1"/>
    <w:rsid w:val="56F8C5C7"/>
    <w:rsid w:val="575D51BF"/>
    <w:rsid w:val="5787770D"/>
    <w:rsid w:val="57DDE2DF"/>
    <w:rsid w:val="580E53AC"/>
    <w:rsid w:val="58187112"/>
    <w:rsid w:val="58424CD3"/>
    <w:rsid w:val="585841B2"/>
    <w:rsid w:val="585B1375"/>
    <w:rsid w:val="589F105A"/>
    <w:rsid w:val="591E550E"/>
    <w:rsid w:val="59330E0B"/>
    <w:rsid w:val="5A2247BA"/>
    <w:rsid w:val="5A3193C9"/>
    <w:rsid w:val="5A6C5CF4"/>
    <w:rsid w:val="5A935E78"/>
    <w:rsid w:val="5ABDF43A"/>
    <w:rsid w:val="5B1250A1"/>
    <w:rsid w:val="5B17FC7F"/>
    <w:rsid w:val="5BF312C1"/>
    <w:rsid w:val="5C583D74"/>
    <w:rsid w:val="5C9EDA62"/>
    <w:rsid w:val="5D175E17"/>
    <w:rsid w:val="5E66077D"/>
    <w:rsid w:val="5E81D76A"/>
    <w:rsid w:val="5EA3F45A"/>
    <w:rsid w:val="5EDC61BC"/>
    <w:rsid w:val="5F292B48"/>
    <w:rsid w:val="5F44D172"/>
    <w:rsid w:val="5F5E2F89"/>
    <w:rsid w:val="5FBDDE33"/>
    <w:rsid w:val="605E57EB"/>
    <w:rsid w:val="609948ED"/>
    <w:rsid w:val="60F18E35"/>
    <w:rsid w:val="60F8DC28"/>
    <w:rsid w:val="61820989"/>
    <w:rsid w:val="6221686B"/>
    <w:rsid w:val="6264D446"/>
    <w:rsid w:val="62A6E0FF"/>
    <w:rsid w:val="62D66683"/>
    <w:rsid w:val="62D7BD36"/>
    <w:rsid w:val="633A930D"/>
    <w:rsid w:val="63796C8F"/>
    <w:rsid w:val="63AA2008"/>
    <w:rsid w:val="63EDBCAB"/>
    <w:rsid w:val="64C42BEC"/>
    <w:rsid w:val="659E0176"/>
    <w:rsid w:val="6785988E"/>
    <w:rsid w:val="6795D65B"/>
    <w:rsid w:val="67E51717"/>
    <w:rsid w:val="6857C489"/>
    <w:rsid w:val="685D04C4"/>
    <w:rsid w:val="688A1B58"/>
    <w:rsid w:val="689BFD4B"/>
    <w:rsid w:val="68A01D0E"/>
    <w:rsid w:val="68B8EF76"/>
    <w:rsid w:val="690A90AC"/>
    <w:rsid w:val="69319C1C"/>
    <w:rsid w:val="695B5B96"/>
    <w:rsid w:val="698FED11"/>
    <w:rsid w:val="69FAC96B"/>
    <w:rsid w:val="6A709CCE"/>
    <w:rsid w:val="6AA1A3E0"/>
    <w:rsid w:val="6AE0861B"/>
    <w:rsid w:val="6B135363"/>
    <w:rsid w:val="6B79E953"/>
    <w:rsid w:val="6B90A12E"/>
    <w:rsid w:val="6BF9C64D"/>
    <w:rsid w:val="6BFEC6E2"/>
    <w:rsid w:val="6C2C49A3"/>
    <w:rsid w:val="6C49641E"/>
    <w:rsid w:val="6C4CCA40"/>
    <w:rsid w:val="6C776784"/>
    <w:rsid w:val="6CC09E9A"/>
    <w:rsid w:val="6CC2FD03"/>
    <w:rsid w:val="6DAA030E"/>
    <w:rsid w:val="6E34E2B6"/>
    <w:rsid w:val="6E67A71A"/>
    <w:rsid w:val="6EB4E6F0"/>
    <w:rsid w:val="6F2D6208"/>
    <w:rsid w:val="6F8BD102"/>
    <w:rsid w:val="6F9A4C4E"/>
    <w:rsid w:val="70C68978"/>
    <w:rsid w:val="7103B4AE"/>
    <w:rsid w:val="710FCC40"/>
    <w:rsid w:val="7115EE4C"/>
    <w:rsid w:val="717CEE93"/>
    <w:rsid w:val="718F0289"/>
    <w:rsid w:val="71AB4D33"/>
    <w:rsid w:val="71BBA054"/>
    <w:rsid w:val="72462EAF"/>
    <w:rsid w:val="728D5844"/>
    <w:rsid w:val="72BFCD13"/>
    <w:rsid w:val="736A6156"/>
    <w:rsid w:val="73846ACF"/>
    <w:rsid w:val="74079383"/>
    <w:rsid w:val="74187B6E"/>
    <w:rsid w:val="741A8CAC"/>
    <w:rsid w:val="74D88433"/>
    <w:rsid w:val="7560A89C"/>
    <w:rsid w:val="7560A9E3"/>
    <w:rsid w:val="76143714"/>
    <w:rsid w:val="761AB1B1"/>
    <w:rsid w:val="7727F731"/>
    <w:rsid w:val="77ED9987"/>
    <w:rsid w:val="78C26CA4"/>
    <w:rsid w:val="799D1575"/>
    <w:rsid w:val="79D54636"/>
    <w:rsid w:val="7A071C4B"/>
    <w:rsid w:val="7A6C3B4A"/>
    <w:rsid w:val="7AC4D037"/>
    <w:rsid w:val="7B8E7DA5"/>
    <w:rsid w:val="7C7488DF"/>
    <w:rsid w:val="7CFBC8B2"/>
    <w:rsid w:val="7E37BB4D"/>
    <w:rsid w:val="7E5D1597"/>
    <w:rsid w:val="7EA007F9"/>
    <w:rsid w:val="7F18A622"/>
    <w:rsid w:val="7F55C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0418B"/>
  <w15:chartTrackingRefBased/>
  <w15:docId w15:val="{FAC08F58-A65A-49C4-8723-ECBC84B6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47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47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47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47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47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47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47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47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47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47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4793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D5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5BF1"/>
    <w:pPr>
      <w:spacing w:line="240" w:lineRule="auto"/>
    </w:pPr>
    <w:rPr>
      <w:kern w:val="0"/>
      <w:sz w:val="20"/>
      <w:szCs w:val="20"/>
      <w:lang w:val="es-C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5BF1"/>
    <w:rPr>
      <w:kern w:val="0"/>
      <w:sz w:val="20"/>
      <w:szCs w:val="20"/>
      <w:lang w:val="es-CL"/>
      <w14:ligatures w14:val="none"/>
    </w:rPr>
  </w:style>
  <w:style w:type="character" w:customStyle="1" w:styleId="uv3um">
    <w:name w:val="uv3um"/>
    <w:basedOn w:val="Fuentedeprrafopredeter"/>
    <w:rsid w:val="00186F83"/>
  </w:style>
  <w:style w:type="paragraph" w:styleId="Textoindependiente">
    <w:name w:val="Body Text"/>
    <w:basedOn w:val="Normal"/>
    <w:link w:val="TextoindependienteCar"/>
    <w:semiHidden/>
    <w:rsid w:val="0097257D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 w:val="22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7257D"/>
    <w:rPr>
      <w:rFonts w:ascii="Arial" w:eastAsia="Times New Roman" w:hAnsi="Arial" w:cs="Times New Roman"/>
      <w:b/>
      <w:kern w:val="0"/>
      <w:sz w:val="22"/>
      <w:szCs w:val="20"/>
      <w:lang w:val="es-ES" w:eastAsia="es-ES"/>
      <w14:ligatures w14:val="none"/>
    </w:rPr>
  </w:style>
  <w:style w:type="table" w:styleId="Sombreadoclaro">
    <w:name w:val="Light Shading"/>
    <w:basedOn w:val="Tablanormal"/>
    <w:uiPriority w:val="60"/>
    <w:rsid w:val="009725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s-CL" w:eastAsia="es-CL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F415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4150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uiPriority w:val="99"/>
    <w:unhideWhenUsed/>
    <w:rsid w:val="00F415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Default">
    <w:name w:val="Default"/>
    <w:rsid w:val="00F12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EAF"/>
    <w:rPr>
      <w:b/>
      <w:bCs/>
      <w:kern w:val="2"/>
      <w:lang w:val="es-MX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EAF"/>
    <w:rPr>
      <w:b/>
      <w:bCs/>
      <w:kern w:val="0"/>
      <w:sz w:val="20"/>
      <w:szCs w:val="20"/>
      <w:lang w:val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42FC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2FC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36D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8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C49"/>
  </w:style>
  <w:style w:type="paragraph" w:styleId="Piedepgina">
    <w:name w:val="footer"/>
    <w:basedOn w:val="Normal"/>
    <w:link w:val="PiedepginaCar"/>
    <w:uiPriority w:val="99"/>
    <w:unhideWhenUsed/>
    <w:rsid w:val="00185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C49"/>
  </w:style>
  <w:style w:type="character" w:customStyle="1" w:styleId="normaltextrun">
    <w:name w:val="normaltextrun"/>
    <w:basedOn w:val="Fuentedeprrafopredeter"/>
    <w:rsid w:val="00DE0F3D"/>
  </w:style>
  <w:style w:type="character" w:customStyle="1" w:styleId="superscript">
    <w:name w:val="superscript"/>
    <w:basedOn w:val="Fuentedeprrafopredeter"/>
    <w:rsid w:val="00DE0F3D"/>
  </w:style>
  <w:style w:type="character" w:customStyle="1" w:styleId="eop">
    <w:name w:val="eop"/>
    <w:basedOn w:val="Fuentedeprrafopredeter"/>
    <w:rsid w:val="00DE0F3D"/>
  </w:style>
  <w:style w:type="character" w:customStyle="1" w:styleId="ui-provider">
    <w:name w:val="ui-provider"/>
    <w:basedOn w:val="Fuentedeprrafopredeter"/>
    <w:rsid w:val="0005732D"/>
  </w:style>
  <w:style w:type="paragraph" w:customStyle="1" w:styleId="paragraph">
    <w:name w:val="paragraph"/>
    <w:basedOn w:val="Normal"/>
    <w:rsid w:val="00C3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AA2F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3A6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Fuentedeprrafopredeter"/>
    <w:rsid w:val="00FB0D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FB0D8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0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6795049FD4304980AE5027740CECED" ma:contentTypeVersion="3" ma:contentTypeDescription="Crear nuevo documento." ma:contentTypeScope="" ma:versionID="cdbda1d02a8c502c15872b45e9ff6fae">
  <xsd:schema xmlns:xsd="http://www.w3.org/2001/XMLSchema" xmlns:xs="http://www.w3.org/2001/XMLSchema" xmlns:p="http://schemas.microsoft.com/office/2006/metadata/properties" xmlns:ns2="fcf1b036-fa54-49ed-8be0-d59d9445d0d1" targetNamespace="http://schemas.microsoft.com/office/2006/metadata/properties" ma:root="true" ma:fieldsID="dbfb16952441bbd5818ebd8f7a4fdf30" ns2:_="">
    <xsd:import namespace="fcf1b036-fa54-49ed-8be0-d59d9445d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b036-fa54-49ed-8be0-d59d9445d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00153-21C6-4D41-B53C-7FB08A3C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1b036-fa54-49ed-8be0-d59d9445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E6715-E9F3-4E0E-8050-FC03FCC4B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0E9DA-70E5-4402-904C-9607446E1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58C4BF-92D4-4489-A75A-2119B0343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Silva Riesco</dc:creator>
  <cp:keywords/>
  <dc:description/>
  <cp:lastModifiedBy>Carolina Andrea Gonzalez Gonzalez</cp:lastModifiedBy>
  <cp:revision>3</cp:revision>
  <cp:lastPrinted>2025-09-02T15:45:00Z</cp:lastPrinted>
  <dcterms:created xsi:type="dcterms:W3CDTF">2025-09-12T17:44:00Z</dcterms:created>
  <dcterms:modified xsi:type="dcterms:W3CDTF">2025-09-12T17:45:00Z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0x010100C26795049FD4304980AE5027740CECED</vt:lpwstr>
  </property>
</Properties>
</file>